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AF695" w14:textId="1AA0496C" w:rsidR="007B7FD7" w:rsidRDefault="001D69BC" w:rsidP="00FD1811">
      <w:pPr>
        <w:jc w:val="center"/>
        <w:rPr>
          <w:b/>
        </w:rPr>
      </w:pPr>
      <w:r w:rsidRPr="001D69BC">
        <w:rPr>
          <w:b/>
          <w:sz w:val="32"/>
          <w:szCs w:val="32"/>
        </w:rPr>
        <w:t>Questionnaires</w:t>
      </w:r>
      <w:r w:rsidR="00BE7B19">
        <w:rPr>
          <w:b/>
          <w:sz w:val="32"/>
          <w:szCs w:val="32"/>
        </w:rPr>
        <w:t xml:space="preserve"> –</w:t>
      </w:r>
      <w:r w:rsidR="00BE7B19" w:rsidRPr="00BE7B19">
        <w:rPr>
          <w:b/>
        </w:rPr>
        <w:t xml:space="preserve"> Salary survey 2019</w:t>
      </w:r>
    </w:p>
    <w:p w14:paraId="59CA33E4" w14:textId="77777777" w:rsidR="007C6321" w:rsidRDefault="007C6321" w:rsidP="00FD1811">
      <w:pPr>
        <w:jc w:val="center"/>
        <w:rPr>
          <w:b/>
        </w:rPr>
      </w:pPr>
    </w:p>
    <w:p w14:paraId="74C0F737" w14:textId="77777777" w:rsidR="00FD1811" w:rsidRPr="00FD1811" w:rsidRDefault="00FD1811" w:rsidP="00FD1811">
      <w:pPr>
        <w:jc w:val="center"/>
        <w:rPr>
          <w:b/>
          <w:u w:val="single"/>
        </w:rPr>
      </w:pPr>
    </w:p>
    <w:p w14:paraId="21184969" w14:textId="234877C4" w:rsidR="00261C78" w:rsidRDefault="00AC4E95" w:rsidP="0058694D">
      <w:pPr>
        <w:pStyle w:val="ListParagraph"/>
        <w:numPr>
          <w:ilvl w:val="0"/>
          <w:numId w:val="3"/>
        </w:numPr>
      </w:pPr>
      <w:r>
        <w:t>What is the main business sector of your company? Please select</w:t>
      </w:r>
      <w:r w:rsidR="00203013">
        <w:t xml:space="preserve"> (  </w:t>
      </w:r>
      <w:r w:rsidR="00203013" w:rsidRPr="00224990">
        <w:rPr>
          <w:rFonts w:ascii="Wingdings" w:hAnsi="Wingdings"/>
          <w:color w:val="000000"/>
        </w:rPr>
        <w:t></w:t>
      </w:r>
      <w:r w:rsidR="00203013">
        <w:rPr>
          <w:rFonts w:ascii="Wingdings" w:hAnsi="Wingdings"/>
          <w:color w:val="000000"/>
        </w:rPr>
        <w:t></w:t>
      </w:r>
      <w:r w:rsidR="00203013">
        <w:t>)</w:t>
      </w:r>
    </w:p>
    <w:p w14:paraId="2A92E326" w14:textId="564BC858" w:rsidR="00F716AC" w:rsidRDefault="00F716AC" w:rsidP="00A156F0">
      <w:pPr>
        <w:pStyle w:val="ListParagraph"/>
        <w:ind w:hanging="1287"/>
      </w:pPr>
    </w:p>
    <w:tbl>
      <w:tblPr>
        <w:tblStyle w:val="TableGrid"/>
        <w:tblW w:w="9299" w:type="dxa"/>
        <w:tblInd w:w="-273" w:type="dxa"/>
        <w:tblLook w:val="04A0" w:firstRow="1" w:lastRow="0" w:firstColumn="1" w:lastColumn="0" w:noHBand="0" w:noVBand="1"/>
      </w:tblPr>
      <w:tblGrid>
        <w:gridCol w:w="381"/>
        <w:gridCol w:w="3686"/>
        <w:gridCol w:w="708"/>
        <w:gridCol w:w="424"/>
        <w:gridCol w:w="4100"/>
      </w:tblGrid>
      <w:tr w:rsidR="00EE4CA2" w14:paraId="4CDCF639" w14:textId="77777777" w:rsidTr="00EE4CA2">
        <w:tc>
          <w:tcPr>
            <w:tcW w:w="381" w:type="dxa"/>
          </w:tcPr>
          <w:p w14:paraId="36A47198" w14:textId="77777777" w:rsidR="00EE4CA2" w:rsidRDefault="00EE4CA2" w:rsidP="00EE4CA2">
            <w:pPr>
              <w:pStyle w:val="ListParagraph"/>
              <w:ind w:left="0"/>
            </w:pPr>
          </w:p>
        </w:tc>
        <w:tc>
          <w:tcPr>
            <w:tcW w:w="3686" w:type="dxa"/>
          </w:tcPr>
          <w:p w14:paraId="5DA6A6CA" w14:textId="77777777" w:rsidR="00EE4CA2" w:rsidRDefault="00EE4CA2" w:rsidP="00EE4CA2">
            <w:pPr>
              <w:pStyle w:val="ListParagraph"/>
              <w:ind w:left="0"/>
            </w:pPr>
            <w:r>
              <w:t>Agriculture, forestry and fishing</w:t>
            </w:r>
          </w:p>
        </w:tc>
        <w:tc>
          <w:tcPr>
            <w:tcW w:w="708" w:type="dxa"/>
            <w:tcBorders>
              <w:bottom w:val="nil"/>
            </w:tcBorders>
            <w:shd w:val="clear" w:color="auto" w:fill="CCFFFF"/>
          </w:tcPr>
          <w:p w14:paraId="431FBED7" w14:textId="77777777" w:rsidR="00EE4CA2" w:rsidRDefault="00EE4CA2" w:rsidP="00EE4CA2">
            <w:pPr>
              <w:pStyle w:val="ListParagraph"/>
              <w:ind w:left="0"/>
            </w:pPr>
          </w:p>
        </w:tc>
        <w:tc>
          <w:tcPr>
            <w:tcW w:w="424" w:type="dxa"/>
          </w:tcPr>
          <w:p w14:paraId="5D5973AA" w14:textId="2AF99040" w:rsidR="00EE4CA2" w:rsidRDefault="00EE4CA2" w:rsidP="00EE4CA2">
            <w:pPr>
              <w:pStyle w:val="ListParagraph"/>
              <w:ind w:left="0"/>
            </w:pPr>
          </w:p>
        </w:tc>
        <w:tc>
          <w:tcPr>
            <w:tcW w:w="4100" w:type="dxa"/>
          </w:tcPr>
          <w:p w14:paraId="4BB72A42" w14:textId="77777777" w:rsidR="00EE4CA2" w:rsidRDefault="00EE4CA2" w:rsidP="00EE4CA2">
            <w:pPr>
              <w:pStyle w:val="ListParagraph"/>
              <w:ind w:left="0"/>
            </w:pPr>
            <w:r>
              <w:t>Financial and insurance activities</w:t>
            </w:r>
          </w:p>
        </w:tc>
      </w:tr>
      <w:tr w:rsidR="00EE4CA2" w14:paraId="0FBED18C" w14:textId="77777777" w:rsidTr="00EE4CA2">
        <w:tc>
          <w:tcPr>
            <w:tcW w:w="381" w:type="dxa"/>
          </w:tcPr>
          <w:p w14:paraId="53DED727" w14:textId="77777777" w:rsidR="00EE4CA2" w:rsidRDefault="00EE4CA2" w:rsidP="00EE4CA2">
            <w:pPr>
              <w:pStyle w:val="ListParagraph"/>
              <w:ind w:left="0"/>
            </w:pPr>
          </w:p>
        </w:tc>
        <w:tc>
          <w:tcPr>
            <w:tcW w:w="3686" w:type="dxa"/>
          </w:tcPr>
          <w:p w14:paraId="26F0C2F8" w14:textId="77777777" w:rsidR="00EE4CA2" w:rsidRDefault="00EE4CA2" w:rsidP="00EE4CA2">
            <w:pPr>
              <w:pStyle w:val="ListParagraph"/>
              <w:ind w:left="0"/>
            </w:pPr>
            <w:r>
              <w:t>Mining and quarrying</w:t>
            </w:r>
          </w:p>
        </w:tc>
        <w:tc>
          <w:tcPr>
            <w:tcW w:w="708" w:type="dxa"/>
            <w:tcBorders>
              <w:top w:val="nil"/>
              <w:bottom w:val="nil"/>
            </w:tcBorders>
            <w:shd w:val="clear" w:color="auto" w:fill="CCFFFF"/>
          </w:tcPr>
          <w:p w14:paraId="1239BA37" w14:textId="77777777" w:rsidR="00EE4CA2" w:rsidRDefault="00EE4CA2" w:rsidP="00EE4CA2">
            <w:pPr>
              <w:pStyle w:val="ListParagraph"/>
              <w:ind w:left="0"/>
            </w:pPr>
          </w:p>
        </w:tc>
        <w:tc>
          <w:tcPr>
            <w:tcW w:w="424" w:type="dxa"/>
          </w:tcPr>
          <w:p w14:paraId="7D7468BA" w14:textId="33E924E8" w:rsidR="00EE4CA2" w:rsidRDefault="00EE4CA2" w:rsidP="00EE4CA2">
            <w:pPr>
              <w:pStyle w:val="ListParagraph"/>
              <w:ind w:left="0"/>
            </w:pPr>
          </w:p>
        </w:tc>
        <w:tc>
          <w:tcPr>
            <w:tcW w:w="4100" w:type="dxa"/>
          </w:tcPr>
          <w:p w14:paraId="75E29018" w14:textId="77777777" w:rsidR="00EE4CA2" w:rsidRDefault="00EE4CA2" w:rsidP="00EE4CA2">
            <w:pPr>
              <w:pStyle w:val="ListParagraph"/>
              <w:ind w:left="0"/>
            </w:pPr>
            <w:r>
              <w:t>Real Estate activities</w:t>
            </w:r>
          </w:p>
        </w:tc>
      </w:tr>
      <w:tr w:rsidR="00EE4CA2" w14:paraId="2A8E340D" w14:textId="77777777" w:rsidTr="00EE4CA2">
        <w:tc>
          <w:tcPr>
            <w:tcW w:w="381" w:type="dxa"/>
          </w:tcPr>
          <w:p w14:paraId="26799FD5" w14:textId="77777777" w:rsidR="00EE4CA2" w:rsidRDefault="00EE4CA2" w:rsidP="00EE4CA2">
            <w:pPr>
              <w:pStyle w:val="ListParagraph"/>
              <w:ind w:left="0"/>
            </w:pPr>
          </w:p>
        </w:tc>
        <w:tc>
          <w:tcPr>
            <w:tcW w:w="3686" w:type="dxa"/>
          </w:tcPr>
          <w:p w14:paraId="22F57C28" w14:textId="77777777" w:rsidR="00EE4CA2" w:rsidRDefault="00EE4CA2" w:rsidP="00EE4CA2">
            <w:pPr>
              <w:pStyle w:val="ListParagraph"/>
              <w:ind w:left="0"/>
            </w:pPr>
            <w:r>
              <w:t>Manufacturing</w:t>
            </w:r>
          </w:p>
        </w:tc>
        <w:tc>
          <w:tcPr>
            <w:tcW w:w="708" w:type="dxa"/>
            <w:tcBorders>
              <w:top w:val="nil"/>
              <w:bottom w:val="nil"/>
            </w:tcBorders>
            <w:shd w:val="clear" w:color="auto" w:fill="CCFFFF"/>
          </w:tcPr>
          <w:p w14:paraId="4377F668" w14:textId="77777777" w:rsidR="00EE4CA2" w:rsidRDefault="00EE4CA2" w:rsidP="00EE4CA2">
            <w:pPr>
              <w:pStyle w:val="ListParagraph"/>
              <w:ind w:left="0"/>
            </w:pPr>
          </w:p>
        </w:tc>
        <w:tc>
          <w:tcPr>
            <w:tcW w:w="424" w:type="dxa"/>
          </w:tcPr>
          <w:p w14:paraId="3EA8D2D6" w14:textId="4BA992F7" w:rsidR="00EE4CA2" w:rsidRDefault="00EE4CA2" w:rsidP="00EE4CA2">
            <w:pPr>
              <w:pStyle w:val="ListParagraph"/>
              <w:ind w:left="0"/>
            </w:pPr>
          </w:p>
        </w:tc>
        <w:tc>
          <w:tcPr>
            <w:tcW w:w="4100" w:type="dxa"/>
          </w:tcPr>
          <w:p w14:paraId="6DAD4071" w14:textId="77777777" w:rsidR="00EE4CA2" w:rsidRDefault="00EE4CA2" w:rsidP="00EE4CA2">
            <w:pPr>
              <w:pStyle w:val="ListParagraph"/>
              <w:ind w:left="0"/>
            </w:pPr>
            <w:r>
              <w:t>Professional, scientific and technical activities</w:t>
            </w:r>
          </w:p>
        </w:tc>
      </w:tr>
      <w:tr w:rsidR="00EE4CA2" w14:paraId="6D11018F" w14:textId="77777777" w:rsidTr="00EE4CA2">
        <w:tc>
          <w:tcPr>
            <w:tcW w:w="381" w:type="dxa"/>
          </w:tcPr>
          <w:p w14:paraId="2C6F9A16" w14:textId="77777777" w:rsidR="00EE4CA2" w:rsidRDefault="00EE4CA2" w:rsidP="00EE4CA2">
            <w:pPr>
              <w:pStyle w:val="ListParagraph"/>
              <w:ind w:left="0"/>
            </w:pPr>
          </w:p>
        </w:tc>
        <w:tc>
          <w:tcPr>
            <w:tcW w:w="3686" w:type="dxa"/>
          </w:tcPr>
          <w:p w14:paraId="5076FCC8" w14:textId="77777777" w:rsidR="00EE4CA2" w:rsidRDefault="00EE4CA2" w:rsidP="00EE4CA2">
            <w:pPr>
              <w:pStyle w:val="ListParagraph"/>
              <w:ind w:left="0"/>
            </w:pPr>
            <w:r>
              <w:t>Electric, gas, steam and air conditioning supply</w:t>
            </w:r>
          </w:p>
        </w:tc>
        <w:tc>
          <w:tcPr>
            <w:tcW w:w="708" w:type="dxa"/>
            <w:tcBorders>
              <w:top w:val="nil"/>
              <w:bottom w:val="nil"/>
            </w:tcBorders>
            <w:shd w:val="clear" w:color="auto" w:fill="CCFFFF"/>
          </w:tcPr>
          <w:p w14:paraId="3F540EDC" w14:textId="77777777" w:rsidR="00EE4CA2" w:rsidRDefault="00EE4CA2" w:rsidP="00EE4CA2">
            <w:pPr>
              <w:pStyle w:val="ListParagraph"/>
              <w:ind w:left="0"/>
            </w:pPr>
          </w:p>
        </w:tc>
        <w:tc>
          <w:tcPr>
            <w:tcW w:w="424" w:type="dxa"/>
          </w:tcPr>
          <w:p w14:paraId="7FCC66BC" w14:textId="6C34C41A" w:rsidR="00EE4CA2" w:rsidRDefault="00EE4CA2" w:rsidP="00EE4CA2">
            <w:pPr>
              <w:pStyle w:val="ListParagraph"/>
              <w:ind w:left="0"/>
            </w:pPr>
          </w:p>
        </w:tc>
        <w:tc>
          <w:tcPr>
            <w:tcW w:w="4100" w:type="dxa"/>
          </w:tcPr>
          <w:p w14:paraId="5F8E3195" w14:textId="77777777" w:rsidR="00EE4CA2" w:rsidRDefault="00EE4CA2" w:rsidP="00EE4CA2">
            <w:pPr>
              <w:pStyle w:val="ListParagraph"/>
              <w:ind w:left="0"/>
            </w:pPr>
            <w:r>
              <w:t>Administrative and support service activities</w:t>
            </w:r>
          </w:p>
        </w:tc>
      </w:tr>
      <w:tr w:rsidR="00EE4CA2" w14:paraId="44B2183C" w14:textId="77777777" w:rsidTr="00EE4CA2">
        <w:tc>
          <w:tcPr>
            <w:tcW w:w="381" w:type="dxa"/>
          </w:tcPr>
          <w:p w14:paraId="4075C263" w14:textId="77777777" w:rsidR="00EE4CA2" w:rsidRDefault="00EE4CA2" w:rsidP="00EE4CA2">
            <w:pPr>
              <w:pStyle w:val="ListParagraph"/>
              <w:ind w:left="0"/>
            </w:pPr>
          </w:p>
        </w:tc>
        <w:tc>
          <w:tcPr>
            <w:tcW w:w="3686" w:type="dxa"/>
          </w:tcPr>
          <w:p w14:paraId="00AF1820" w14:textId="77777777" w:rsidR="00EE4CA2" w:rsidRDefault="00EE4CA2" w:rsidP="00EE4CA2">
            <w:pPr>
              <w:pStyle w:val="ListParagraph"/>
              <w:ind w:left="0"/>
            </w:pPr>
            <w:r>
              <w:t>Water supply, sewerage, waste management and remediation activities</w:t>
            </w:r>
          </w:p>
        </w:tc>
        <w:tc>
          <w:tcPr>
            <w:tcW w:w="708" w:type="dxa"/>
            <w:tcBorders>
              <w:top w:val="nil"/>
              <w:bottom w:val="nil"/>
            </w:tcBorders>
            <w:shd w:val="clear" w:color="auto" w:fill="CCFFFF"/>
          </w:tcPr>
          <w:p w14:paraId="7F0D8DD2" w14:textId="77777777" w:rsidR="00EE4CA2" w:rsidRDefault="00EE4CA2" w:rsidP="00EE4CA2">
            <w:pPr>
              <w:pStyle w:val="ListParagraph"/>
              <w:ind w:left="0"/>
            </w:pPr>
          </w:p>
        </w:tc>
        <w:tc>
          <w:tcPr>
            <w:tcW w:w="424" w:type="dxa"/>
          </w:tcPr>
          <w:p w14:paraId="583D3407" w14:textId="16CAD9AD" w:rsidR="00EE4CA2" w:rsidRDefault="00EE4CA2" w:rsidP="00EE4CA2">
            <w:pPr>
              <w:pStyle w:val="ListParagraph"/>
              <w:ind w:left="0"/>
            </w:pPr>
          </w:p>
        </w:tc>
        <w:tc>
          <w:tcPr>
            <w:tcW w:w="4100" w:type="dxa"/>
          </w:tcPr>
          <w:p w14:paraId="3F01D76C" w14:textId="77777777" w:rsidR="00EE4CA2" w:rsidRDefault="00EE4CA2" w:rsidP="00EE4CA2">
            <w:pPr>
              <w:pStyle w:val="ListParagraph"/>
              <w:ind w:left="0"/>
            </w:pPr>
            <w:r>
              <w:t>Public administration and defence</w:t>
            </w:r>
          </w:p>
        </w:tc>
      </w:tr>
      <w:tr w:rsidR="00EE4CA2" w14:paraId="5FD86D6A" w14:textId="77777777" w:rsidTr="00EE4CA2">
        <w:tc>
          <w:tcPr>
            <w:tcW w:w="381" w:type="dxa"/>
          </w:tcPr>
          <w:p w14:paraId="7F589301" w14:textId="77777777" w:rsidR="00EE4CA2" w:rsidRDefault="00EE4CA2" w:rsidP="00EE4CA2">
            <w:pPr>
              <w:pStyle w:val="ListParagraph"/>
              <w:ind w:left="0"/>
            </w:pPr>
          </w:p>
        </w:tc>
        <w:tc>
          <w:tcPr>
            <w:tcW w:w="3686" w:type="dxa"/>
          </w:tcPr>
          <w:p w14:paraId="040C8C12" w14:textId="77777777" w:rsidR="00EE4CA2" w:rsidRDefault="00EE4CA2" w:rsidP="00EE4CA2">
            <w:pPr>
              <w:pStyle w:val="ListParagraph"/>
              <w:ind w:left="0"/>
            </w:pPr>
            <w:r>
              <w:t>Construction</w:t>
            </w:r>
          </w:p>
        </w:tc>
        <w:tc>
          <w:tcPr>
            <w:tcW w:w="708" w:type="dxa"/>
            <w:tcBorders>
              <w:top w:val="nil"/>
              <w:bottom w:val="nil"/>
            </w:tcBorders>
            <w:shd w:val="clear" w:color="auto" w:fill="CCFFFF"/>
          </w:tcPr>
          <w:p w14:paraId="0AE2345E" w14:textId="77777777" w:rsidR="00EE4CA2" w:rsidRDefault="00EE4CA2" w:rsidP="00EE4CA2">
            <w:pPr>
              <w:pStyle w:val="ListParagraph"/>
              <w:ind w:left="0"/>
            </w:pPr>
          </w:p>
        </w:tc>
        <w:tc>
          <w:tcPr>
            <w:tcW w:w="424" w:type="dxa"/>
          </w:tcPr>
          <w:p w14:paraId="70664802" w14:textId="4606B889" w:rsidR="00EE4CA2" w:rsidRDefault="00EE4CA2" w:rsidP="00EE4CA2">
            <w:pPr>
              <w:pStyle w:val="ListParagraph"/>
              <w:ind w:left="0"/>
            </w:pPr>
          </w:p>
        </w:tc>
        <w:tc>
          <w:tcPr>
            <w:tcW w:w="4100" w:type="dxa"/>
          </w:tcPr>
          <w:p w14:paraId="1EE55AC8" w14:textId="77777777" w:rsidR="00EE4CA2" w:rsidRDefault="00EE4CA2" w:rsidP="00EE4CA2">
            <w:pPr>
              <w:pStyle w:val="ListParagraph"/>
              <w:ind w:left="0"/>
            </w:pPr>
            <w:r>
              <w:t>Education</w:t>
            </w:r>
          </w:p>
        </w:tc>
      </w:tr>
      <w:tr w:rsidR="00EE4CA2" w14:paraId="4C656365" w14:textId="77777777" w:rsidTr="00EE4CA2">
        <w:tc>
          <w:tcPr>
            <w:tcW w:w="381" w:type="dxa"/>
          </w:tcPr>
          <w:p w14:paraId="0CEA75A5" w14:textId="77777777" w:rsidR="00EE4CA2" w:rsidRDefault="00EE4CA2" w:rsidP="00EE4CA2">
            <w:pPr>
              <w:pStyle w:val="ListParagraph"/>
              <w:ind w:left="0"/>
            </w:pPr>
          </w:p>
        </w:tc>
        <w:tc>
          <w:tcPr>
            <w:tcW w:w="3686" w:type="dxa"/>
          </w:tcPr>
          <w:p w14:paraId="19AFF144" w14:textId="77777777" w:rsidR="00EE4CA2" w:rsidRDefault="00EE4CA2" w:rsidP="00EE4CA2">
            <w:pPr>
              <w:pStyle w:val="ListParagraph"/>
              <w:ind w:left="0"/>
            </w:pPr>
            <w:r>
              <w:t>Wholesale and retail trade; repair of motor vehicles and motorcycles</w:t>
            </w:r>
          </w:p>
        </w:tc>
        <w:tc>
          <w:tcPr>
            <w:tcW w:w="708" w:type="dxa"/>
            <w:tcBorders>
              <w:top w:val="nil"/>
              <w:bottom w:val="nil"/>
            </w:tcBorders>
            <w:shd w:val="clear" w:color="auto" w:fill="CCFFFF"/>
          </w:tcPr>
          <w:p w14:paraId="461F0003" w14:textId="77777777" w:rsidR="00EE4CA2" w:rsidRDefault="00EE4CA2" w:rsidP="00EE4CA2">
            <w:pPr>
              <w:pStyle w:val="ListParagraph"/>
              <w:ind w:left="0"/>
            </w:pPr>
          </w:p>
        </w:tc>
        <w:tc>
          <w:tcPr>
            <w:tcW w:w="424" w:type="dxa"/>
          </w:tcPr>
          <w:p w14:paraId="0DC78BA2" w14:textId="22FFB066" w:rsidR="00EE4CA2" w:rsidRDefault="00EE4CA2" w:rsidP="00EE4CA2">
            <w:pPr>
              <w:pStyle w:val="ListParagraph"/>
              <w:ind w:left="0"/>
            </w:pPr>
          </w:p>
        </w:tc>
        <w:tc>
          <w:tcPr>
            <w:tcW w:w="4100" w:type="dxa"/>
          </w:tcPr>
          <w:p w14:paraId="3B4475BB" w14:textId="77777777" w:rsidR="00EE4CA2" w:rsidRDefault="00EE4CA2" w:rsidP="00EE4CA2">
            <w:pPr>
              <w:pStyle w:val="ListParagraph"/>
              <w:ind w:left="0"/>
            </w:pPr>
            <w:r>
              <w:t>Human health and social work activities</w:t>
            </w:r>
          </w:p>
        </w:tc>
      </w:tr>
      <w:tr w:rsidR="00EE4CA2" w14:paraId="7CD71A08" w14:textId="77777777" w:rsidTr="00EE4CA2">
        <w:tc>
          <w:tcPr>
            <w:tcW w:w="381" w:type="dxa"/>
          </w:tcPr>
          <w:p w14:paraId="68A2F913" w14:textId="77777777" w:rsidR="00EE4CA2" w:rsidRDefault="00EE4CA2" w:rsidP="00EE4CA2">
            <w:pPr>
              <w:pStyle w:val="ListParagraph"/>
              <w:ind w:left="0"/>
            </w:pPr>
          </w:p>
        </w:tc>
        <w:tc>
          <w:tcPr>
            <w:tcW w:w="3686" w:type="dxa"/>
          </w:tcPr>
          <w:p w14:paraId="4F3A3082" w14:textId="77777777" w:rsidR="00EE4CA2" w:rsidRDefault="00EE4CA2" w:rsidP="00EE4CA2">
            <w:pPr>
              <w:pStyle w:val="ListParagraph"/>
              <w:ind w:left="0"/>
            </w:pPr>
            <w:r>
              <w:t>Transportation and storage</w:t>
            </w:r>
          </w:p>
        </w:tc>
        <w:tc>
          <w:tcPr>
            <w:tcW w:w="708" w:type="dxa"/>
            <w:tcBorders>
              <w:top w:val="nil"/>
              <w:bottom w:val="nil"/>
            </w:tcBorders>
            <w:shd w:val="clear" w:color="auto" w:fill="CCFFFF"/>
          </w:tcPr>
          <w:p w14:paraId="59B8373A" w14:textId="77777777" w:rsidR="00EE4CA2" w:rsidRDefault="00EE4CA2" w:rsidP="00EE4CA2">
            <w:pPr>
              <w:pStyle w:val="ListParagraph"/>
              <w:ind w:left="0"/>
            </w:pPr>
          </w:p>
        </w:tc>
        <w:tc>
          <w:tcPr>
            <w:tcW w:w="424" w:type="dxa"/>
          </w:tcPr>
          <w:p w14:paraId="0663C691" w14:textId="2E504D74" w:rsidR="00EE4CA2" w:rsidRDefault="00EE4CA2" w:rsidP="00EE4CA2">
            <w:pPr>
              <w:pStyle w:val="ListParagraph"/>
              <w:ind w:left="0"/>
            </w:pPr>
          </w:p>
        </w:tc>
        <w:tc>
          <w:tcPr>
            <w:tcW w:w="4100" w:type="dxa"/>
          </w:tcPr>
          <w:p w14:paraId="3CC56C43" w14:textId="77777777" w:rsidR="00EE4CA2" w:rsidRDefault="00EE4CA2" w:rsidP="00EE4CA2">
            <w:pPr>
              <w:pStyle w:val="ListParagraph"/>
              <w:ind w:left="0"/>
            </w:pPr>
            <w:r>
              <w:t>Arts, entertainment and recreation</w:t>
            </w:r>
          </w:p>
        </w:tc>
      </w:tr>
      <w:tr w:rsidR="00EE4CA2" w14:paraId="48A91956" w14:textId="77777777" w:rsidTr="00EE4CA2">
        <w:tc>
          <w:tcPr>
            <w:tcW w:w="381" w:type="dxa"/>
          </w:tcPr>
          <w:p w14:paraId="630EA0FC" w14:textId="77777777" w:rsidR="00EE4CA2" w:rsidRDefault="00EE4CA2" w:rsidP="00EE4CA2">
            <w:pPr>
              <w:pStyle w:val="ListParagraph"/>
              <w:ind w:left="0"/>
            </w:pPr>
          </w:p>
        </w:tc>
        <w:tc>
          <w:tcPr>
            <w:tcW w:w="3686" w:type="dxa"/>
          </w:tcPr>
          <w:p w14:paraId="4342DBF5" w14:textId="77777777" w:rsidR="00EE4CA2" w:rsidRDefault="00EE4CA2" w:rsidP="00EE4CA2">
            <w:pPr>
              <w:pStyle w:val="ListParagraph"/>
              <w:ind w:left="0"/>
            </w:pPr>
            <w:r>
              <w:t>Accommodation and food service activities</w:t>
            </w:r>
          </w:p>
        </w:tc>
        <w:tc>
          <w:tcPr>
            <w:tcW w:w="708" w:type="dxa"/>
            <w:tcBorders>
              <w:top w:val="nil"/>
              <w:bottom w:val="nil"/>
            </w:tcBorders>
            <w:shd w:val="clear" w:color="auto" w:fill="CCFFFF"/>
          </w:tcPr>
          <w:p w14:paraId="2118DDAC" w14:textId="77777777" w:rsidR="00EE4CA2" w:rsidRDefault="00EE4CA2" w:rsidP="00EE4CA2">
            <w:pPr>
              <w:pStyle w:val="ListParagraph"/>
              <w:ind w:left="0"/>
            </w:pPr>
          </w:p>
        </w:tc>
        <w:tc>
          <w:tcPr>
            <w:tcW w:w="424" w:type="dxa"/>
          </w:tcPr>
          <w:p w14:paraId="76FD1BDE" w14:textId="0B2B8EFB" w:rsidR="00EE4CA2" w:rsidRDefault="00EE4CA2" w:rsidP="00EE4CA2">
            <w:pPr>
              <w:pStyle w:val="ListParagraph"/>
              <w:ind w:left="0"/>
            </w:pPr>
          </w:p>
        </w:tc>
        <w:tc>
          <w:tcPr>
            <w:tcW w:w="4100" w:type="dxa"/>
          </w:tcPr>
          <w:p w14:paraId="672319FE" w14:textId="77777777" w:rsidR="00EE4CA2" w:rsidRDefault="00EE4CA2" w:rsidP="00EE4CA2">
            <w:pPr>
              <w:pStyle w:val="ListParagraph"/>
              <w:ind w:left="0"/>
            </w:pPr>
            <w:r>
              <w:t>Activities of households as employers; undifferentiated goods and service-producing activities of households for own use</w:t>
            </w:r>
          </w:p>
        </w:tc>
      </w:tr>
      <w:tr w:rsidR="00EE4CA2" w14:paraId="7BAEE82E" w14:textId="77777777" w:rsidTr="00EE4CA2">
        <w:tc>
          <w:tcPr>
            <w:tcW w:w="381" w:type="dxa"/>
          </w:tcPr>
          <w:p w14:paraId="1A3DDFF2" w14:textId="77777777" w:rsidR="00EE4CA2" w:rsidRDefault="00EE4CA2" w:rsidP="00EE4CA2">
            <w:pPr>
              <w:pStyle w:val="ListParagraph"/>
              <w:ind w:left="0"/>
            </w:pPr>
          </w:p>
        </w:tc>
        <w:tc>
          <w:tcPr>
            <w:tcW w:w="3686" w:type="dxa"/>
          </w:tcPr>
          <w:p w14:paraId="52C50960" w14:textId="77777777" w:rsidR="00EE4CA2" w:rsidRDefault="00EE4CA2" w:rsidP="00EE4CA2">
            <w:pPr>
              <w:pStyle w:val="ListParagraph"/>
              <w:ind w:left="0"/>
            </w:pPr>
            <w:r>
              <w:t>Information and communication</w:t>
            </w:r>
          </w:p>
        </w:tc>
        <w:tc>
          <w:tcPr>
            <w:tcW w:w="708" w:type="dxa"/>
            <w:tcBorders>
              <w:top w:val="nil"/>
            </w:tcBorders>
            <w:shd w:val="clear" w:color="auto" w:fill="CCFFFF"/>
          </w:tcPr>
          <w:p w14:paraId="68C1C9AF" w14:textId="77777777" w:rsidR="00EE4CA2" w:rsidRDefault="00EE4CA2" w:rsidP="00EE4CA2">
            <w:pPr>
              <w:pStyle w:val="ListParagraph"/>
              <w:ind w:left="0"/>
            </w:pPr>
          </w:p>
        </w:tc>
        <w:tc>
          <w:tcPr>
            <w:tcW w:w="424" w:type="dxa"/>
          </w:tcPr>
          <w:p w14:paraId="6C058622" w14:textId="51FCC296" w:rsidR="00EE4CA2" w:rsidRDefault="00EE4CA2" w:rsidP="00EE4CA2">
            <w:pPr>
              <w:pStyle w:val="ListParagraph"/>
              <w:ind w:left="0"/>
            </w:pPr>
          </w:p>
        </w:tc>
        <w:tc>
          <w:tcPr>
            <w:tcW w:w="4100" w:type="dxa"/>
          </w:tcPr>
          <w:p w14:paraId="2AF7B386" w14:textId="77777777" w:rsidR="00EE4CA2" w:rsidRDefault="00EE4CA2" w:rsidP="00EE4CA2">
            <w:pPr>
              <w:pStyle w:val="ListParagraph"/>
              <w:ind w:left="0"/>
            </w:pPr>
            <w:r>
              <w:t>Other service activities</w:t>
            </w:r>
          </w:p>
        </w:tc>
      </w:tr>
    </w:tbl>
    <w:p w14:paraId="798BCB1C" w14:textId="77777777" w:rsidR="00315D35" w:rsidRDefault="00315D35" w:rsidP="00A156F0">
      <w:pPr>
        <w:pStyle w:val="ListParagraph"/>
        <w:ind w:hanging="1287"/>
      </w:pPr>
    </w:p>
    <w:p w14:paraId="02FBDF8C" w14:textId="77777777" w:rsidR="00315D35" w:rsidRDefault="00315D35" w:rsidP="00EE4CA2"/>
    <w:p w14:paraId="18CA9408" w14:textId="77777777" w:rsidR="00203013" w:rsidRDefault="00203013" w:rsidP="00EE4CA2"/>
    <w:p w14:paraId="2942C8E1" w14:textId="0231A584" w:rsidR="0051190D" w:rsidRDefault="00AC4E95" w:rsidP="0058694D">
      <w:pPr>
        <w:pStyle w:val="ListParagraph"/>
        <w:numPr>
          <w:ilvl w:val="0"/>
          <w:numId w:val="3"/>
        </w:numPr>
      </w:pPr>
      <w:r>
        <w:t>How many people does your company employ? Please select</w:t>
      </w:r>
      <w:r w:rsidR="00203013">
        <w:t xml:space="preserve"> (  </w:t>
      </w:r>
      <w:r w:rsidR="00203013" w:rsidRPr="00224990">
        <w:rPr>
          <w:rFonts w:ascii="Wingdings" w:hAnsi="Wingdings"/>
          <w:color w:val="000000"/>
        </w:rPr>
        <w:t></w:t>
      </w:r>
      <w:r w:rsidR="00203013">
        <w:rPr>
          <w:rFonts w:ascii="Wingdings" w:hAnsi="Wingdings"/>
          <w:color w:val="000000"/>
        </w:rPr>
        <w:t></w:t>
      </w:r>
      <w:r w:rsidR="00203013">
        <w:t>)</w:t>
      </w:r>
    </w:p>
    <w:p w14:paraId="45A75F04" w14:textId="77777777" w:rsidR="00203013" w:rsidRDefault="00203013" w:rsidP="00203013">
      <w:pPr>
        <w:pStyle w:val="ListParagraph"/>
      </w:pPr>
    </w:p>
    <w:tbl>
      <w:tblPr>
        <w:tblStyle w:val="TableGrid"/>
        <w:tblW w:w="0" w:type="auto"/>
        <w:tblInd w:w="-273" w:type="dxa"/>
        <w:tblLook w:val="04A0" w:firstRow="1" w:lastRow="0" w:firstColumn="1" w:lastColumn="0" w:noHBand="0" w:noVBand="1"/>
      </w:tblPr>
      <w:tblGrid>
        <w:gridCol w:w="381"/>
        <w:gridCol w:w="2268"/>
      </w:tblGrid>
      <w:tr w:rsidR="00EE4CA2" w14:paraId="7B8397C7" w14:textId="77777777" w:rsidTr="00203013">
        <w:tc>
          <w:tcPr>
            <w:tcW w:w="381" w:type="dxa"/>
          </w:tcPr>
          <w:p w14:paraId="695A7525" w14:textId="77777777" w:rsidR="00EE4CA2" w:rsidRDefault="00EE4CA2" w:rsidP="00EE4CA2">
            <w:pPr>
              <w:pStyle w:val="ListParagraph"/>
              <w:ind w:left="0"/>
            </w:pPr>
          </w:p>
        </w:tc>
        <w:tc>
          <w:tcPr>
            <w:tcW w:w="2268" w:type="dxa"/>
          </w:tcPr>
          <w:p w14:paraId="4E4D0347" w14:textId="0C2A67AF" w:rsidR="00EE4CA2" w:rsidRDefault="00EE4CA2" w:rsidP="00EE4CA2">
            <w:pPr>
              <w:pStyle w:val="ListParagraph"/>
              <w:ind w:left="0"/>
            </w:pPr>
            <w:r>
              <w:t>1-10</w:t>
            </w:r>
          </w:p>
        </w:tc>
      </w:tr>
      <w:tr w:rsidR="00EE4CA2" w14:paraId="2FE8DB49" w14:textId="77777777" w:rsidTr="00203013">
        <w:tc>
          <w:tcPr>
            <w:tcW w:w="381" w:type="dxa"/>
          </w:tcPr>
          <w:p w14:paraId="02629719" w14:textId="77777777" w:rsidR="00EE4CA2" w:rsidRDefault="00EE4CA2" w:rsidP="00EE4CA2">
            <w:pPr>
              <w:pStyle w:val="ListParagraph"/>
              <w:ind w:left="0"/>
            </w:pPr>
          </w:p>
        </w:tc>
        <w:tc>
          <w:tcPr>
            <w:tcW w:w="2268" w:type="dxa"/>
          </w:tcPr>
          <w:p w14:paraId="1B4B397B" w14:textId="51D86BAE" w:rsidR="00EE4CA2" w:rsidRDefault="00EE4CA2" w:rsidP="00EE4CA2">
            <w:pPr>
              <w:pStyle w:val="ListParagraph"/>
              <w:ind w:left="0"/>
            </w:pPr>
            <w:r>
              <w:t>11-20</w:t>
            </w:r>
          </w:p>
        </w:tc>
      </w:tr>
      <w:tr w:rsidR="00EE4CA2" w14:paraId="6472AEFC" w14:textId="77777777" w:rsidTr="00203013">
        <w:tc>
          <w:tcPr>
            <w:tcW w:w="381" w:type="dxa"/>
          </w:tcPr>
          <w:p w14:paraId="13314176" w14:textId="77777777" w:rsidR="00EE4CA2" w:rsidRDefault="00EE4CA2" w:rsidP="00EE4CA2">
            <w:pPr>
              <w:pStyle w:val="ListParagraph"/>
              <w:ind w:left="0"/>
            </w:pPr>
          </w:p>
        </w:tc>
        <w:tc>
          <w:tcPr>
            <w:tcW w:w="2268" w:type="dxa"/>
          </w:tcPr>
          <w:p w14:paraId="63A8F959" w14:textId="76A7DA82" w:rsidR="00EE4CA2" w:rsidRDefault="00EE4CA2" w:rsidP="00EE4CA2">
            <w:pPr>
              <w:pStyle w:val="ListParagraph"/>
              <w:ind w:left="0"/>
            </w:pPr>
            <w:r>
              <w:t>21-50</w:t>
            </w:r>
          </w:p>
        </w:tc>
      </w:tr>
      <w:tr w:rsidR="00EE4CA2" w14:paraId="40C5E006" w14:textId="77777777" w:rsidTr="00203013">
        <w:tc>
          <w:tcPr>
            <w:tcW w:w="381" w:type="dxa"/>
          </w:tcPr>
          <w:p w14:paraId="1EAFE9B8" w14:textId="77777777" w:rsidR="00EE4CA2" w:rsidRDefault="00EE4CA2" w:rsidP="00EE4CA2">
            <w:pPr>
              <w:pStyle w:val="ListParagraph"/>
              <w:ind w:left="0"/>
            </w:pPr>
          </w:p>
        </w:tc>
        <w:tc>
          <w:tcPr>
            <w:tcW w:w="2268" w:type="dxa"/>
          </w:tcPr>
          <w:p w14:paraId="5DA5E819" w14:textId="06C8412F" w:rsidR="00EE4CA2" w:rsidRDefault="00203013" w:rsidP="00EE4CA2">
            <w:pPr>
              <w:pStyle w:val="ListParagraph"/>
              <w:ind w:left="0"/>
            </w:pPr>
            <w:r>
              <w:t>51-100</w:t>
            </w:r>
          </w:p>
        </w:tc>
      </w:tr>
      <w:tr w:rsidR="00EE4CA2" w14:paraId="7CB33DC6" w14:textId="77777777" w:rsidTr="00203013">
        <w:tc>
          <w:tcPr>
            <w:tcW w:w="381" w:type="dxa"/>
          </w:tcPr>
          <w:p w14:paraId="023010F6" w14:textId="77777777" w:rsidR="00EE4CA2" w:rsidRDefault="00EE4CA2" w:rsidP="00EE4CA2">
            <w:pPr>
              <w:pStyle w:val="ListParagraph"/>
              <w:ind w:left="0"/>
            </w:pPr>
          </w:p>
        </w:tc>
        <w:tc>
          <w:tcPr>
            <w:tcW w:w="2268" w:type="dxa"/>
          </w:tcPr>
          <w:p w14:paraId="09076B7D" w14:textId="4B795704" w:rsidR="00EE4CA2" w:rsidRDefault="00203013" w:rsidP="00EE4CA2">
            <w:pPr>
              <w:pStyle w:val="ListParagraph"/>
              <w:ind w:left="0"/>
            </w:pPr>
            <w:r>
              <w:t>100-250</w:t>
            </w:r>
          </w:p>
        </w:tc>
      </w:tr>
      <w:tr w:rsidR="00EE4CA2" w14:paraId="1C35986E" w14:textId="77777777" w:rsidTr="00203013">
        <w:tc>
          <w:tcPr>
            <w:tcW w:w="381" w:type="dxa"/>
          </w:tcPr>
          <w:p w14:paraId="0355E1F0" w14:textId="77777777" w:rsidR="00EE4CA2" w:rsidRDefault="00EE4CA2" w:rsidP="00EE4CA2">
            <w:pPr>
              <w:pStyle w:val="ListParagraph"/>
              <w:ind w:left="0"/>
            </w:pPr>
          </w:p>
        </w:tc>
        <w:tc>
          <w:tcPr>
            <w:tcW w:w="2268" w:type="dxa"/>
          </w:tcPr>
          <w:p w14:paraId="10C9790D" w14:textId="090C19B9" w:rsidR="00EE4CA2" w:rsidRDefault="00203013" w:rsidP="00EE4CA2">
            <w:pPr>
              <w:pStyle w:val="ListParagraph"/>
              <w:ind w:left="0"/>
            </w:pPr>
            <w:r>
              <w:t>251-500</w:t>
            </w:r>
          </w:p>
        </w:tc>
      </w:tr>
      <w:tr w:rsidR="00EE4CA2" w14:paraId="197A8419" w14:textId="77777777" w:rsidTr="00203013">
        <w:tc>
          <w:tcPr>
            <w:tcW w:w="381" w:type="dxa"/>
          </w:tcPr>
          <w:p w14:paraId="4F2569FC" w14:textId="77777777" w:rsidR="00EE4CA2" w:rsidRDefault="00EE4CA2" w:rsidP="00EE4CA2">
            <w:pPr>
              <w:pStyle w:val="ListParagraph"/>
              <w:ind w:left="0"/>
            </w:pPr>
          </w:p>
        </w:tc>
        <w:tc>
          <w:tcPr>
            <w:tcW w:w="2268" w:type="dxa"/>
          </w:tcPr>
          <w:p w14:paraId="695FC0F6" w14:textId="04F64A9A" w:rsidR="00EE4CA2" w:rsidRDefault="00203013" w:rsidP="00EE4CA2">
            <w:pPr>
              <w:pStyle w:val="ListParagraph"/>
              <w:ind w:left="0"/>
            </w:pPr>
            <w:r>
              <w:t>Over 500</w:t>
            </w:r>
          </w:p>
        </w:tc>
      </w:tr>
    </w:tbl>
    <w:p w14:paraId="656C5CD3" w14:textId="77777777" w:rsidR="00EE4CA2" w:rsidRDefault="00EE4CA2" w:rsidP="00EE4CA2">
      <w:pPr>
        <w:pStyle w:val="ListParagraph"/>
      </w:pPr>
    </w:p>
    <w:p w14:paraId="20055F25" w14:textId="77777777" w:rsidR="00315D35" w:rsidRDefault="00315D35" w:rsidP="00203013"/>
    <w:p w14:paraId="0F570795" w14:textId="77777777" w:rsidR="00203013" w:rsidRDefault="00203013" w:rsidP="00203013"/>
    <w:p w14:paraId="28E33AD2" w14:textId="019C668A" w:rsidR="00A156F0" w:rsidRDefault="00884D27" w:rsidP="00A156F0">
      <w:pPr>
        <w:pStyle w:val="ListParagraph"/>
        <w:numPr>
          <w:ilvl w:val="0"/>
          <w:numId w:val="3"/>
        </w:numPr>
      </w:pPr>
      <w:r>
        <w:t>What is the ownership of your company? Please select</w:t>
      </w:r>
    </w:p>
    <w:p w14:paraId="3AE8ADC0" w14:textId="77777777" w:rsidR="00203013" w:rsidRDefault="00203013" w:rsidP="00203013">
      <w:pPr>
        <w:tabs>
          <w:tab w:val="left" w:pos="426"/>
        </w:tabs>
      </w:pPr>
    </w:p>
    <w:tbl>
      <w:tblPr>
        <w:tblStyle w:val="TableGrid"/>
        <w:tblW w:w="0" w:type="auto"/>
        <w:tblInd w:w="-318" w:type="dxa"/>
        <w:tblLook w:val="04A0" w:firstRow="1" w:lastRow="0" w:firstColumn="1" w:lastColumn="0" w:noHBand="0" w:noVBand="1"/>
      </w:tblPr>
      <w:tblGrid>
        <w:gridCol w:w="392"/>
        <w:gridCol w:w="4394"/>
      </w:tblGrid>
      <w:tr w:rsidR="00203013" w14:paraId="14FE8737" w14:textId="77777777" w:rsidTr="00203013">
        <w:tc>
          <w:tcPr>
            <w:tcW w:w="392" w:type="dxa"/>
          </w:tcPr>
          <w:p w14:paraId="61CBE99F" w14:textId="77777777" w:rsidR="00203013" w:rsidRDefault="00203013" w:rsidP="00A156F0">
            <w:pPr>
              <w:tabs>
                <w:tab w:val="left" w:pos="426"/>
              </w:tabs>
            </w:pPr>
          </w:p>
        </w:tc>
        <w:tc>
          <w:tcPr>
            <w:tcW w:w="4394" w:type="dxa"/>
          </w:tcPr>
          <w:p w14:paraId="66CE5778" w14:textId="7201630E" w:rsidR="00203013" w:rsidRDefault="00203013" w:rsidP="00A156F0">
            <w:pPr>
              <w:tabs>
                <w:tab w:val="left" w:pos="426"/>
              </w:tabs>
            </w:pPr>
            <w:r>
              <w:t>100% invested by Lao investor</w:t>
            </w:r>
          </w:p>
        </w:tc>
      </w:tr>
      <w:tr w:rsidR="00203013" w14:paraId="51186369" w14:textId="77777777" w:rsidTr="00203013">
        <w:tc>
          <w:tcPr>
            <w:tcW w:w="392" w:type="dxa"/>
          </w:tcPr>
          <w:p w14:paraId="0395FCAF" w14:textId="77777777" w:rsidR="00203013" w:rsidRDefault="00203013" w:rsidP="00A156F0">
            <w:pPr>
              <w:tabs>
                <w:tab w:val="left" w:pos="426"/>
              </w:tabs>
            </w:pPr>
          </w:p>
        </w:tc>
        <w:tc>
          <w:tcPr>
            <w:tcW w:w="4394" w:type="dxa"/>
          </w:tcPr>
          <w:p w14:paraId="2C0B85CA" w14:textId="2B5DAACA" w:rsidR="00203013" w:rsidRDefault="00203013" w:rsidP="00203013">
            <w:pPr>
              <w:tabs>
                <w:tab w:val="left" w:pos="426"/>
              </w:tabs>
            </w:pPr>
            <w:r>
              <w:t>100% invested by foreign investor</w:t>
            </w:r>
          </w:p>
        </w:tc>
      </w:tr>
      <w:tr w:rsidR="00203013" w14:paraId="7A55620A" w14:textId="77777777" w:rsidTr="00203013">
        <w:tc>
          <w:tcPr>
            <w:tcW w:w="392" w:type="dxa"/>
          </w:tcPr>
          <w:p w14:paraId="2FAA827F" w14:textId="77777777" w:rsidR="00203013" w:rsidRDefault="00203013" w:rsidP="00A156F0">
            <w:pPr>
              <w:tabs>
                <w:tab w:val="left" w:pos="426"/>
              </w:tabs>
            </w:pPr>
          </w:p>
        </w:tc>
        <w:tc>
          <w:tcPr>
            <w:tcW w:w="4394" w:type="dxa"/>
          </w:tcPr>
          <w:p w14:paraId="3B5D0353" w14:textId="436DC2A7" w:rsidR="00203013" w:rsidRDefault="00203013" w:rsidP="00A156F0">
            <w:pPr>
              <w:tabs>
                <w:tab w:val="left" w:pos="426"/>
              </w:tabs>
            </w:pPr>
            <w:r>
              <w:t>Joint venture (Lao and foreign)</w:t>
            </w:r>
          </w:p>
        </w:tc>
      </w:tr>
      <w:tr w:rsidR="00203013" w14:paraId="7524F366" w14:textId="77777777" w:rsidTr="00203013">
        <w:tc>
          <w:tcPr>
            <w:tcW w:w="392" w:type="dxa"/>
          </w:tcPr>
          <w:p w14:paraId="389F0023" w14:textId="77777777" w:rsidR="00203013" w:rsidRDefault="00203013" w:rsidP="00A156F0">
            <w:pPr>
              <w:tabs>
                <w:tab w:val="left" w:pos="426"/>
              </w:tabs>
            </w:pPr>
          </w:p>
        </w:tc>
        <w:tc>
          <w:tcPr>
            <w:tcW w:w="4394" w:type="dxa"/>
          </w:tcPr>
          <w:p w14:paraId="46D504C6" w14:textId="263EB0F3" w:rsidR="00203013" w:rsidRDefault="00203013" w:rsidP="00A156F0">
            <w:pPr>
              <w:tabs>
                <w:tab w:val="left" w:pos="426"/>
              </w:tabs>
            </w:pPr>
            <w:r>
              <w:t>State-owned enterprise</w:t>
            </w:r>
          </w:p>
        </w:tc>
      </w:tr>
      <w:tr w:rsidR="00203013" w14:paraId="04134316" w14:textId="77777777" w:rsidTr="00203013">
        <w:tc>
          <w:tcPr>
            <w:tcW w:w="392" w:type="dxa"/>
          </w:tcPr>
          <w:p w14:paraId="259A773C" w14:textId="77777777" w:rsidR="00203013" w:rsidRDefault="00203013" w:rsidP="00A156F0">
            <w:pPr>
              <w:tabs>
                <w:tab w:val="left" w:pos="426"/>
              </w:tabs>
            </w:pPr>
          </w:p>
        </w:tc>
        <w:tc>
          <w:tcPr>
            <w:tcW w:w="4394" w:type="dxa"/>
          </w:tcPr>
          <w:p w14:paraId="31DCF0EB" w14:textId="0BA256FD" w:rsidR="00203013" w:rsidRDefault="00203013" w:rsidP="00A156F0">
            <w:pPr>
              <w:tabs>
                <w:tab w:val="left" w:pos="426"/>
              </w:tabs>
            </w:pPr>
            <w:r>
              <w:t xml:space="preserve">Others: </w:t>
            </w:r>
          </w:p>
        </w:tc>
      </w:tr>
    </w:tbl>
    <w:p w14:paraId="40F500C9" w14:textId="122BF1D2" w:rsidR="00203013" w:rsidRDefault="00203013" w:rsidP="00A156F0">
      <w:pPr>
        <w:tabs>
          <w:tab w:val="left" w:pos="426"/>
        </w:tabs>
        <w:ind w:hanging="567"/>
      </w:pPr>
    </w:p>
    <w:p w14:paraId="6AFFFCA2" w14:textId="77777777" w:rsidR="00315D35" w:rsidRDefault="00315D35" w:rsidP="00A156F0">
      <w:pPr>
        <w:tabs>
          <w:tab w:val="left" w:pos="426"/>
        </w:tabs>
        <w:ind w:hanging="567"/>
      </w:pPr>
    </w:p>
    <w:p w14:paraId="091FE31D" w14:textId="77777777" w:rsidR="00315D35" w:rsidRDefault="00315D35" w:rsidP="00A156F0">
      <w:pPr>
        <w:tabs>
          <w:tab w:val="left" w:pos="426"/>
        </w:tabs>
        <w:ind w:hanging="567"/>
      </w:pPr>
    </w:p>
    <w:p w14:paraId="66C9D921" w14:textId="77777777" w:rsidR="00D70167" w:rsidRDefault="00D70167" w:rsidP="00261C78"/>
    <w:p w14:paraId="45017CE8" w14:textId="638F665E" w:rsidR="0058694D" w:rsidRDefault="00AC4E95" w:rsidP="00203013">
      <w:pPr>
        <w:pStyle w:val="ListParagraph"/>
        <w:numPr>
          <w:ilvl w:val="0"/>
          <w:numId w:val="3"/>
        </w:numPr>
      </w:pPr>
      <w:r>
        <w:t>Where is your company office located?</w:t>
      </w:r>
      <w:r w:rsidRPr="00AC4E95">
        <w:t xml:space="preserve"> </w:t>
      </w:r>
      <w:r>
        <w:t>Please select</w:t>
      </w:r>
    </w:p>
    <w:p w14:paraId="6521B176" w14:textId="77777777" w:rsidR="0058694D" w:rsidRDefault="0058694D" w:rsidP="00261C78"/>
    <w:tbl>
      <w:tblPr>
        <w:tblStyle w:val="TableGrid"/>
        <w:tblW w:w="0" w:type="auto"/>
        <w:tblLook w:val="04A0" w:firstRow="1" w:lastRow="0" w:firstColumn="1" w:lastColumn="0" w:noHBand="0" w:noVBand="1"/>
      </w:tblPr>
      <w:tblGrid>
        <w:gridCol w:w="392"/>
        <w:gridCol w:w="3685"/>
      </w:tblGrid>
      <w:tr w:rsidR="00203013" w14:paraId="5DC19A72" w14:textId="77777777" w:rsidTr="00203013">
        <w:tc>
          <w:tcPr>
            <w:tcW w:w="392" w:type="dxa"/>
          </w:tcPr>
          <w:p w14:paraId="487D178A" w14:textId="77777777" w:rsidR="00203013" w:rsidRDefault="00203013" w:rsidP="00261C78"/>
        </w:tc>
        <w:tc>
          <w:tcPr>
            <w:tcW w:w="3685" w:type="dxa"/>
          </w:tcPr>
          <w:p w14:paraId="01FCE3F3" w14:textId="357A8166" w:rsidR="00203013" w:rsidRDefault="00203013" w:rsidP="00261C78">
            <w:r>
              <w:t>Vientiane Capital</w:t>
            </w:r>
          </w:p>
        </w:tc>
      </w:tr>
      <w:tr w:rsidR="00203013" w14:paraId="0C593315" w14:textId="77777777" w:rsidTr="00203013">
        <w:tc>
          <w:tcPr>
            <w:tcW w:w="392" w:type="dxa"/>
          </w:tcPr>
          <w:p w14:paraId="674EF7F5" w14:textId="77777777" w:rsidR="00203013" w:rsidRDefault="00203013" w:rsidP="00261C78"/>
        </w:tc>
        <w:tc>
          <w:tcPr>
            <w:tcW w:w="3685" w:type="dxa"/>
          </w:tcPr>
          <w:p w14:paraId="5B8B5C1A" w14:textId="37C2F04F" w:rsidR="00203013" w:rsidRDefault="00203013" w:rsidP="00261C78">
            <w:r>
              <w:t>Luang Phabang</w:t>
            </w:r>
          </w:p>
        </w:tc>
      </w:tr>
      <w:tr w:rsidR="00203013" w14:paraId="2DE7B11D" w14:textId="77777777" w:rsidTr="00203013">
        <w:tc>
          <w:tcPr>
            <w:tcW w:w="392" w:type="dxa"/>
          </w:tcPr>
          <w:p w14:paraId="550953BE" w14:textId="77777777" w:rsidR="00203013" w:rsidRDefault="00203013" w:rsidP="00261C78"/>
        </w:tc>
        <w:tc>
          <w:tcPr>
            <w:tcW w:w="3685" w:type="dxa"/>
          </w:tcPr>
          <w:p w14:paraId="61DE72D1" w14:textId="4C89E0C3" w:rsidR="00203013" w:rsidRDefault="00203013" w:rsidP="00261C78">
            <w:r>
              <w:t>Savannakhet</w:t>
            </w:r>
          </w:p>
        </w:tc>
      </w:tr>
      <w:tr w:rsidR="00203013" w14:paraId="7D0EA26F" w14:textId="77777777" w:rsidTr="00203013">
        <w:tc>
          <w:tcPr>
            <w:tcW w:w="392" w:type="dxa"/>
          </w:tcPr>
          <w:p w14:paraId="2C8282AC" w14:textId="77777777" w:rsidR="00203013" w:rsidRDefault="00203013" w:rsidP="00261C78"/>
        </w:tc>
        <w:tc>
          <w:tcPr>
            <w:tcW w:w="3685" w:type="dxa"/>
          </w:tcPr>
          <w:p w14:paraId="25DBD1DC" w14:textId="60807F6A" w:rsidR="00203013" w:rsidRDefault="00203013" w:rsidP="00261C78">
            <w:r>
              <w:t>Other</w:t>
            </w:r>
          </w:p>
        </w:tc>
      </w:tr>
    </w:tbl>
    <w:p w14:paraId="0B1C8AF4" w14:textId="77777777" w:rsidR="00315D35" w:rsidRDefault="00315D35" w:rsidP="00261C78"/>
    <w:p w14:paraId="610B6704" w14:textId="77777777" w:rsidR="00315D35" w:rsidRDefault="00315D35" w:rsidP="00261C78"/>
    <w:p w14:paraId="79423F51" w14:textId="77777777" w:rsidR="00CD77A4" w:rsidRDefault="00CD77A4" w:rsidP="00261C78">
      <w:bookmarkStart w:id="0" w:name="_GoBack"/>
      <w:bookmarkEnd w:id="0"/>
    </w:p>
    <w:p w14:paraId="0E59DDA3" w14:textId="7E3296DC" w:rsidR="00A156F0" w:rsidRDefault="00A156F0" w:rsidP="00315D35">
      <w:pPr>
        <w:pStyle w:val="ListParagraph"/>
        <w:numPr>
          <w:ilvl w:val="0"/>
          <w:numId w:val="3"/>
        </w:numPr>
      </w:pPr>
      <w:r>
        <w:t>F</w:t>
      </w:r>
      <w:r w:rsidR="00AC4E95">
        <w:t xml:space="preserve">ill the </w:t>
      </w:r>
      <w:r w:rsidR="009C12DA">
        <w:t xml:space="preserve">following </w:t>
      </w:r>
      <w:r w:rsidR="0051190D" w:rsidRPr="00A156F0">
        <w:rPr>
          <w:b/>
        </w:rPr>
        <w:t>Table: Company’s salary scales as of 2019</w:t>
      </w:r>
      <w:r>
        <w:t xml:space="preserve"> </w:t>
      </w:r>
    </w:p>
    <w:p w14:paraId="06A61472" w14:textId="77777777" w:rsidR="00E50D5C" w:rsidRDefault="00E50D5C" w:rsidP="00A156F0">
      <w:pPr>
        <w:pStyle w:val="ListParagraph"/>
      </w:pPr>
    </w:p>
    <w:tbl>
      <w:tblPr>
        <w:tblStyle w:val="TableGrid"/>
        <w:tblW w:w="9464" w:type="dxa"/>
        <w:tblBorders>
          <w:insideH w:val="none" w:sz="0" w:space="0" w:color="auto"/>
          <w:insideV w:val="none" w:sz="0" w:space="0" w:color="auto"/>
        </w:tblBorders>
        <w:shd w:val="clear" w:color="auto" w:fill="CCFFFF"/>
        <w:tblLook w:val="04A0" w:firstRow="1" w:lastRow="0" w:firstColumn="1" w:lastColumn="0" w:noHBand="0" w:noVBand="1"/>
      </w:tblPr>
      <w:tblGrid>
        <w:gridCol w:w="9464"/>
      </w:tblGrid>
      <w:tr w:rsidR="00262B16" w14:paraId="7A23169E" w14:textId="77777777" w:rsidTr="00261C78">
        <w:tc>
          <w:tcPr>
            <w:tcW w:w="9464" w:type="dxa"/>
            <w:shd w:val="clear" w:color="auto" w:fill="CCFFFF"/>
          </w:tcPr>
          <w:p w14:paraId="6F5F44BB" w14:textId="3CE4E96E" w:rsidR="00262B16" w:rsidRPr="00262B16" w:rsidRDefault="00262B16">
            <w:pPr>
              <w:rPr>
                <w:b/>
              </w:rPr>
            </w:pPr>
            <w:r w:rsidRPr="00E50D5C">
              <w:rPr>
                <w:b/>
              </w:rPr>
              <w:t>Instructions to fill the table:</w:t>
            </w:r>
            <w:r w:rsidRPr="00262B16">
              <w:rPr>
                <w:b/>
              </w:rPr>
              <w:t xml:space="preserve"> </w:t>
            </w:r>
          </w:p>
          <w:p w14:paraId="34DCABAD" w14:textId="77777777" w:rsidR="00262B16" w:rsidRDefault="00262B16"/>
          <w:p w14:paraId="2679239D" w14:textId="100B8B28" w:rsidR="00262B16" w:rsidRPr="009C12DA" w:rsidRDefault="00262B16" w:rsidP="00262B16">
            <w:pPr>
              <w:pStyle w:val="ListParagraph"/>
              <w:numPr>
                <w:ilvl w:val="0"/>
                <w:numId w:val="4"/>
              </w:numPr>
              <w:rPr>
                <w:rFonts w:asciiTheme="majorHAnsi" w:hAnsiTheme="majorHAnsi" w:cs="Times"/>
                <w:sz w:val="22"/>
                <w:szCs w:val="22"/>
                <w:lang w:val="en-US"/>
              </w:rPr>
            </w:pPr>
            <w:r w:rsidRPr="009C12DA">
              <w:rPr>
                <w:rFonts w:asciiTheme="majorHAnsi" w:hAnsiTheme="majorHAnsi" w:cs="Times"/>
                <w:sz w:val="22"/>
                <w:szCs w:val="22"/>
                <w:lang w:val="en-US"/>
              </w:rPr>
              <w:t>Fill the ta</w:t>
            </w:r>
            <w:r w:rsidR="00A156F0">
              <w:rPr>
                <w:rFonts w:asciiTheme="majorHAnsi" w:hAnsiTheme="majorHAnsi" w:cs="Times"/>
                <w:sz w:val="22"/>
                <w:szCs w:val="22"/>
                <w:lang w:val="en-US"/>
              </w:rPr>
              <w:t>ble with the based salary</w:t>
            </w:r>
            <w:r w:rsidRPr="009C12DA">
              <w:rPr>
                <w:rFonts w:asciiTheme="majorHAnsi" w:hAnsiTheme="majorHAnsi" w:cs="Times"/>
                <w:sz w:val="22"/>
                <w:szCs w:val="22"/>
                <w:lang w:val="en-US"/>
              </w:rPr>
              <w:t xml:space="preserve"> (minimum and maximum amount) that your company pays for individual </w:t>
            </w:r>
            <w:r w:rsidR="00A156F0">
              <w:rPr>
                <w:rFonts w:asciiTheme="majorHAnsi" w:hAnsiTheme="majorHAnsi" w:cs="Times"/>
                <w:sz w:val="22"/>
                <w:szCs w:val="22"/>
                <w:lang w:val="en-US"/>
              </w:rPr>
              <w:t xml:space="preserve">staff </w:t>
            </w:r>
            <w:r w:rsidRPr="009C12DA">
              <w:rPr>
                <w:rFonts w:asciiTheme="majorHAnsi" w:hAnsiTheme="majorHAnsi" w:cs="Times"/>
                <w:sz w:val="22"/>
                <w:szCs w:val="22"/>
                <w:lang w:val="en-US"/>
              </w:rPr>
              <w:t>positions</w:t>
            </w:r>
          </w:p>
          <w:p w14:paraId="0812AF5A" w14:textId="5B746F8B" w:rsidR="00262B16" w:rsidRPr="009C12DA" w:rsidRDefault="00EE3E84" w:rsidP="00262B16">
            <w:pPr>
              <w:pStyle w:val="ListParagraph"/>
              <w:numPr>
                <w:ilvl w:val="0"/>
                <w:numId w:val="4"/>
              </w:numPr>
              <w:rPr>
                <w:rFonts w:asciiTheme="majorHAnsi" w:hAnsiTheme="majorHAnsi" w:cs="Times"/>
                <w:sz w:val="22"/>
                <w:szCs w:val="22"/>
                <w:lang w:val="en-US"/>
              </w:rPr>
            </w:pPr>
            <w:r>
              <w:rPr>
                <w:rFonts w:asciiTheme="majorHAnsi" w:hAnsiTheme="majorHAnsi" w:cs="Times"/>
                <w:sz w:val="22"/>
                <w:szCs w:val="22"/>
                <w:lang w:val="en-US"/>
              </w:rPr>
              <w:t>T</w:t>
            </w:r>
            <w:r w:rsidR="00DD0C16" w:rsidRPr="009C12DA">
              <w:rPr>
                <w:rFonts w:asciiTheme="majorHAnsi" w:hAnsiTheme="majorHAnsi" w:cs="Times"/>
                <w:sz w:val="22"/>
                <w:szCs w:val="22"/>
                <w:lang w:val="en-US"/>
              </w:rPr>
              <w:t xml:space="preserve">he based salary </w:t>
            </w:r>
            <w:r w:rsidR="005E7D88">
              <w:rPr>
                <w:rFonts w:asciiTheme="majorHAnsi" w:hAnsiTheme="majorHAnsi" w:cs="Times"/>
                <w:sz w:val="22"/>
                <w:szCs w:val="22"/>
                <w:lang w:val="en-US"/>
              </w:rPr>
              <w:t>used</w:t>
            </w:r>
            <w:r w:rsidR="00261C78">
              <w:rPr>
                <w:rFonts w:asciiTheme="majorHAnsi" w:hAnsiTheme="majorHAnsi" w:cs="Times"/>
                <w:sz w:val="22"/>
                <w:szCs w:val="22"/>
                <w:lang w:val="en-US"/>
              </w:rPr>
              <w:t xml:space="preserve"> </w:t>
            </w:r>
            <w:r>
              <w:rPr>
                <w:rFonts w:asciiTheme="majorHAnsi" w:hAnsiTheme="majorHAnsi" w:cs="Times"/>
                <w:sz w:val="22"/>
                <w:szCs w:val="22"/>
                <w:lang w:val="en-US"/>
              </w:rPr>
              <w:t xml:space="preserve">in this survey </w:t>
            </w:r>
            <w:r w:rsidR="00261C78">
              <w:rPr>
                <w:rFonts w:asciiTheme="majorHAnsi" w:hAnsiTheme="majorHAnsi" w:cs="Times"/>
                <w:sz w:val="22"/>
                <w:szCs w:val="22"/>
                <w:lang w:val="en-US"/>
              </w:rPr>
              <w:t xml:space="preserve">is a </w:t>
            </w:r>
            <w:r w:rsidR="00DD0C16" w:rsidRPr="009C12DA">
              <w:rPr>
                <w:rFonts w:asciiTheme="majorHAnsi" w:hAnsiTheme="majorHAnsi" w:cs="Times"/>
                <w:sz w:val="22"/>
                <w:szCs w:val="22"/>
                <w:lang w:val="en-US"/>
              </w:rPr>
              <w:t xml:space="preserve">gross </w:t>
            </w:r>
            <w:r w:rsidR="005E7D88">
              <w:rPr>
                <w:rFonts w:asciiTheme="majorHAnsi" w:hAnsiTheme="majorHAnsi" w:cs="Times"/>
                <w:sz w:val="22"/>
                <w:szCs w:val="22"/>
                <w:lang w:val="en-US"/>
              </w:rPr>
              <w:t>monthly</w:t>
            </w:r>
            <w:r w:rsidR="005E7D88" w:rsidRPr="009C12DA">
              <w:rPr>
                <w:rFonts w:asciiTheme="majorHAnsi" w:hAnsiTheme="majorHAnsi" w:cs="Times"/>
                <w:sz w:val="22"/>
                <w:szCs w:val="22"/>
                <w:lang w:val="en-US"/>
              </w:rPr>
              <w:t xml:space="preserve"> </w:t>
            </w:r>
            <w:r w:rsidR="005E7D88">
              <w:rPr>
                <w:rFonts w:asciiTheme="majorHAnsi" w:hAnsiTheme="majorHAnsi" w:cs="Times"/>
                <w:sz w:val="22"/>
                <w:szCs w:val="22"/>
                <w:lang w:val="en-US"/>
              </w:rPr>
              <w:t>incomes</w:t>
            </w:r>
            <w:r w:rsidR="00DD0C16" w:rsidRPr="009C12DA">
              <w:rPr>
                <w:rFonts w:asciiTheme="majorHAnsi" w:hAnsiTheme="majorHAnsi" w:cs="Times"/>
                <w:sz w:val="22"/>
                <w:szCs w:val="22"/>
                <w:lang w:val="en-US"/>
              </w:rPr>
              <w:t xml:space="preserve"> </w:t>
            </w:r>
            <w:r w:rsidR="00A20A1F">
              <w:rPr>
                <w:rFonts w:asciiTheme="majorHAnsi" w:hAnsiTheme="majorHAnsi" w:cs="Times"/>
                <w:sz w:val="22"/>
                <w:szCs w:val="22"/>
                <w:lang w:val="en-US"/>
              </w:rPr>
              <w:t>which include</w:t>
            </w:r>
            <w:r w:rsidR="00DD0C16" w:rsidRPr="009C12DA">
              <w:rPr>
                <w:rFonts w:asciiTheme="majorHAnsi" w:hAnsiTheme="majorHAnsi" w:cs="Times"/>
                <w:sz w:val="22"/>
                <w:szCs w:val="22"/>
                <w:lang w:val="en-US"/>
              </w:rPr>
              <w:t xml:space="preserve"> personal income taxes</w:t>
            </w:r>
            <w:r w:rsidR="00A20A1F">
              <w:rPr>
                <w:rFonts w:asciiTheme="majorHAnsi" w:hAnsiTheme="majorHAnsi" w:cs="Times"/>
                <w:sz w:val="22"/>
                <w:szCs w:val="22"/>
                <w:lang w:val="en-US"/>
              </w:rPr>
              <w:t xml:space="preserve"> but exclude other allowances</w:t>
            </w:r>
          </w:p>
          <w:p w14:paraId="32E7DDBF" w14:textId="6F002B41" w:rsidR="00262B16" w:rsidRPr="009C12DA" w:rsidRDefault="00262B16" w:rsidP="00262B16">
            <w:pPr>
              <w:pStyle w:val="ListParagraph"/>
              <w:numPr>
                <w:ilvl w:val="0"/>
                <w:numId w:val="4"/>
              </w:numPr>
              <w:rPr>
                <w:rFonts w:asciiTheme="majorHAnsi" w:hAnsiTheme="majorHAnsi" w:cs="Times"/>
                <w:sz w:val="22"/>
                <w:szCs w:val="22"/>
                <w:lang w:val="en-US"/>
              </w:rPr>
            </w:pPr>
            <w:r w:rsidRPr="009C12DA">
              <w:rPr>
                <w:rFonts w:asciiTheme="majorHAnsi" w:hAnsiTheme="majorHAnsi" w:cs="Times"/>
                <w:sz w:val="22"/>
                <w:szCs w:val="22"/>
                <w:lang w:val="en-US"/>
              </w:rPr>
              <w:t xml:space="preserve">The </w:t>
            </w:r>
            <w:r w:rsidR="00EE3E84">
              <w:rPr>
                <w:rFonts w:asciiTheme="majorHAnsi" w:hAnsiTheme="majorHAnsi" w:cs="Times"/>
                <w:sz w:val="22"/>
                <w:szCs w:val="22"/>
                <w:lang w:val="en-US"/>
              </w:rPr>
              <w:t xml:space="preserve">survey is carried out </w:t>
            </w:r>
            <w:r w:rsidR="00E451DE">
              <w:rPr>
                <w:rFonts w:asciiTheme="majorHAnsi" w:hAnsiTheme="majorHAnsi" w:cs="Times"/>
                <w:sz w:val="22"/>
                <w:szCs w:val="22"/>
                <w:lang w:val="en-US"/>
              </w:rPr>
              <w:t>in Lao currency (Kip)</w:t>
            </w:r>
          </w:p>
          <w:p w14:paraId="225E6CFA" w14:textId="7C41C7BF" w:rsidR="00262B16" w:rsidRPr="009C12DA" w:rsidRDefault="00E50D5C" w:rsidP="00262B16">
            <w:pPr>
              <w:pStyle w:val="ListParagraph"/>
              <w:numPr>
                <w:ilvl w:val="0"/>
                <w:numId w:val="4"/>
              </w:numPr>
              <w:rPr>
                <w:rFonts w:asciiTheme="majorHAnsi" w:hAnsiTheme="majorHAnsi" w:cs="Times"/>
                <w:sz w:val="22"/>
                <w:szCs w:val="22"/>
                <w:lang w:val="en-US"/>
              </w:rPr>
            </w:pPr>
            <w:r>
              <w:rPr>
                <w:rFonts w:asciiTheme="majorHAnsi" w:hAnsiTheme="majorHAnsi" w:cs="Times"/>
                <w:sz w:val="22"/>
                <w:szCs w:val="22"/>
                <w:lang w:val="en-US"/>
              </w:rPr>
              <w:t>The table</w:t>
            </w:r>
            <w:r w:rsidRPr="009C12DA">
              <w:rPr>
                <w:rFonts w:asciiTheme="majorHAnsi" w:hAnsiTheme="majorHAnsi" w:cs="Times"/>
                <w:sz w:val="22"/>
                <w:szCs w:val="22"/>
                <w:lang w:val="en-US"/>
              </w:rPr>
              <w:t xml:space="preserve"> </w:t>
            </w:r>
            <w:r>
              <w:rPr>
                <w:rFonts w:asciiTheme="majorHAnsi" w:hAnsiTheme="majorHAnsi" w:cs="Times"/>
                <w:sz w:val="22"/>
                <w:szCs w:val="22"/>
                <w:lang w:val="en-US"/>
              </w:rPr>
              <w:t xml:space="preserve">has three level of </w:t>
            </w:r>
            <w:r w:rsidR="00262B16" w:rsidRPr="009C12DA">
              <w:rPr>
                <w:rFonts w:asciiTheme="majorHAnsi" w:hAnsiTheme="majorHAnsi" w:cs="Times"/>
                <w:sz w:val="22"/>
                <w:szCs w:val="22"/>
                <w:lang w:val="en-US"/>
              </w:rPr>
              <w:t>salary</w:t>
            </w:r>
            <w:r>
              <w:rPr>
                <w:rFonts w:asciiTheme="majorHAnsi" w:hAnsiTheme="majorHAnsi" w:cs="Times"/>
                <w:sz w:val="22"/>
                <w:szCs w:val="22"/>
                <w:lang w:val="en-US"/>
              </w:rPr>
              <w:t xml:space="preserve"> according to working experience</w:t>
            </w:r>
            <w:r w:rsidR="00262B16" w:rsidRPr="009C12DA">
              <w:rPr>
                <w:rFonts w:asciiTheme="majorHAnsi" w:hAnsiTheme="majorHAnsi" w:cs="Times"/>
                <w:sz w:val="22"/>
                <w:szCs w:val="22"/>
                <w:lang w:val="en-US"/>
              </w:rPr>
              <w:t xml:space="preserve">: 1) New Graduate, 2) with working experience between 1 to 5 years, 3) with working experience more than 5 years </w:t>
            </w:r>
          </w:p>
          <w:p w14:paraId="5C6F8241" w14:textId="14C47EF0" w:rsidR="00262B16" w:rsidRPr="009C12DA" w:rsidRDefault="005E7D88" w:rsidP="00262B16">
            <w:pPr>
              <w:pStyle w:val="ListParagraph"/>
              <w:numPr>
                <w:ilvl w:val="0"/>
                <w:numId w:val="4"/>
              </w:numPr>
              <w:rPr>
                <w:rFonts w:asciiTheme="majorHAnsi" w:hAnsiTheme="majorHAnsi" w:cs="Times"/>
                <w:sz w:val="22"/>
                <w:szCs w:val="22"/>
                <w:lang w:val="en-US"/>
              </w:rPr>
            </w:pPr>
            <w:r>
              <w:rPr>
                <w:rFonts w:asciiTheme="majorHAnsi" w:hAnsiTheme="majorHAnsi" w:cs="Times"/>
                <w:sz w:val="22"/>
                <w:szCs w:val="22"/>
                <w:lang w:val="en-US"/>
              </w:rPr>
              <w:t>Additional details on</w:t>
            </w:r>
            <w:r w:rsidR="00E50D5C">
              <w:rPr>
                <w:rFonts w:asciiTheme="majorHAnsi" w:hAnsiTheme="majorHAnsi" w:cs="Times"/>
                <w:sz w:val="22"/>
                <w:szCs w:val="22"/>
                <w:lang w:val="en-US"/>
              </w:rPr>
              <w:t xml:space="preserve"> the</w:t>
            </w:r>
            <w:r w:rsidR="00262B16" w:rsidRPr="009C12DA">
              <w:rPr>
                <w:rFonts w:asciiTheme="majorHAnsi" w:hAnsiTheme="majorHAnsi" w:cs="Times"/>
                <w:sz w:val="22"/>
                <w:szCs w:val="22"/>
                <w:lang w:val="en-US"/>
              </w:rPr>
              <w:t xml:space="preserve"> tasks and resp</w:t>
            </w:r>
            <w:r w:rsidR="00E50D5C">
              <w:rPr>
                <w:rFonts w:asciiTheme="majorHAnsi" w:hAnsiTheme="majorHAnsi" w:cs="Times"/>
                <w:sz w:val="22"/>
                <w:szCs w:val="22"/>
                <w:lang w:val="en-US"/>
              </w:rPr>
              <w:t xml:space="preserve">onsibilities of each </w:t>
            </w:r>
            <w:r w:rsidR="00262B16" w:rsidRPr="009C12DA">
              <w:rPr>
                <w:rFonts w:asciiTheme="majorHAnsi" w:hAnsiTheme="majorHAnsi" w:cs="Times"/>
                <w:sz w:val="22"/>
                <w:szCs w:val="22"/>
                <w:lang w:val="en-US"/>
              </w:rPr>
              <w:t>positions</w:t>
            </w:r>
            <w:r>
              <w:rPr>
                <w:rFonts w:asciiTheme="majorHAnsi" w:hAnsiTheme="majorHAnsi" w:cs="Times"/>
                <w:sz w:val="22"/>
                <w:szCs w:val="22"/>
                <w:lang w:val="en-US"/>
              </w:rPr>
              <w:t xml:space="preserve"> are explained in</w:t>
            </w:r>
            <w:r w:rsidRPr="009C12DA">
              <w:rPr>
                <w:rFonts w:asciiTheme="majorHAnsi" w:hAnsiTheme="majorHAnsi" w:cs="Times"/>
                <w:sz w:val="22"/>
                <w:szCs w:val="22"/>
                <w:lang w:val="en-US"/>
              </w:rPr>
              <w:t xml:space="preserve"> </w:t>
            </w:r>
            <w:r w:rsidR="00262B16" w:rsidRPr="009C12DA">
              <w:rPr>
                <w:rFonts w:asciiTheme="majorHAnsi" w:hAnsiTheme="majorHAnsi" w:cs="Times"/>
                <w:sz w:val="22"/>
                <w:szCs w:val="22"/>
                <w:lang w:val="en-US"/>
              </w:rPr>
              <w:t xml:space="preserve">Annex 1 </w:t>
            </w:r>
            <w:r>
              <w:rPr>
                <w:rFonts w:asciiTheme="majorHAnsi" w:hAnsiTheme="majorHAnsi" w:cs="Times"/>
                <w:sz w:val="22"/>
                <w:szCs w:val="22"/>
                <w:lang w:val="en-US"/>
              </w:rPr>
              <w:t xml:space="preserve">on </w:t>
            </w:r>
            <w:r w:rsidR="00262B16" w:rsidRPr="009C12DA">
              <w:rPr>
                <w:rFonts w:asciiTheme="majorHAnsi" w:hAnsiTheme="majorHAnsi" w:cs="Times"/>
                <w:sz w:val="22"/>
                <w:szCs w:val="22"/>
                <w:lang w:val="en-US"/>
              </w:rPr>
              <w:t>Job Descriptions</w:t>
            </w:r>
          </w:p>
          <w:p w14:paraId="32230170" w14:textId="7C03F551" w:rsidR="00DD0C16" w:rsidRPr="009C12DA" w:rsidRDefault="00CE6AC6" w:rsidP="00262B16">
            <w:pPr>
              <w:pStyle w:val="ListParagraph"/>
              <w:numPr>
                <w:ilvl w:val="0"/>
                <w:numId w:val="4"/>
              </w:numPr>
              <w:rPr>
                <w:rFonts w:asciiTheme="majorHAnsi" w:hAnsiTheme="majorHAnsi" w:cs="Times"/>
                <w:sz w:val="22"/>
                <w:szCs w:val="22"/>
                <w:lang w:val="en-US"/>
              </w:rPr>
            </w:pPr>
            <w:r>
              <w:rPr>
                <w:rFonts w:asciiTheme="majorHAnsi" w:hAnsiTheme="majorHAnsi" w:cs="Times"/>
                <w:sz w:val="22"/>
                <w:szCs w:val="22"/>
                <w:lang w:val="en-US"/>
              </w:rPr>
              <w:t xml:space="preserve">You may </w:t>
            </w:r>
            <w:r w:rsidR="005E7D88">
              <w:rPr>
                <w:rFonts w:asciiTheme="majorHAnsi" w:hAnsiTheme="majorHAnsi" w:cs="Times"/>
                <w:sz w:val="22"/>
                <w:szCs w:val="22"/>
                <w:lang w:val="en-US"/>
              </w:rPr>
              <w:t xml:space="preserve">start by </w:t>
            </w:r>
            <w:r>
              <w:rPr>
                <w:rFonts w:asciiTheme="majorHAnsi" w:hAnsiTheme="majorHAnsi" w:cs="Times"/>
                <w:sz w:val="22"/>
                <w:szCs w:val="22"/>
                <w:lang w:val="en-US"/>
              </w:rPr>
              <w:t>fill</w:t>
            </w:r>
            <w:r w:rsidR="005E7D88">
              <w:rPr>
                <w:rFonts w:asciiTheme="majorHAnsi" w:hAnsiTheme="majorHAnsi" w:cs="Times"/>
                <w:sz w:val="22"/>
                <w:szCs w:val="22"/>
                <w:lang w:val="en-US"/>
              </w:rPr>
              <w:t>ing</w:t>
            </w:r>
            <w:r>
              <w:rPr>
                <w:rFonts w:asciiTheme="majorHAnsi" w:hAnsiTheme="majorHAnsi" w:cs="Times"/>
                <w:sz w:val="22"/>
                <w:szCs w:val="22"/>
                <w:lang w:val="en-US"/>
              </w:rPr>
              <w:t xml:space="preserve"> the information </w:t>
            </w:r>
            <w:r w:rsidR="00EE3E84">
              <w:rPr>
                <w:rFonts w:asciiTheme="majorHAnsi" w:hAnsiTheme="majorHAnsi" w:cs="Times"/>
                <w:sz w:val="22"/>
                <w:szCs w:val="22"/>
                <w:lang w:val="en-US"/>
              </w:rPr>
              <w:t>on</w:t>
            </w:r>
            <w:r>
              <w:rPr>
                <w:rFonts w:asciiTheme="majorHAnsi" w:hAnsiTheme="majorHAnsi" w:cs="Times"/>
                <w:sz w:val="22"/>
                <w:szCs w:val="22"/>
                <w:lang w:val="en-US"/>
              </w:rPr>
              <w:t xml:space="preserve"> the p</w:t>
            </w:r>
            <w:r w:rsidRPr="00CE6AC6">
              <w:rPr>
                <w:rFonts w:asciiTheme="majorHAnsi" w:hAnsiTheme="majorHAnsi" w:cs="Times"/>
                <w:sz w:val="22"/>
                <w:szCs w:val="22"/>
                <w:lang w:val="en-US"/>
              </w:rPr>
              <w:t xml:space="preserve">ositions in </w:t>
            </w:r>
            <w:r w:rsidR="00E50D5C">
              <w:rPr>
                <w:rFonts w:asciiTheme="majorHAnsi" w:hAnsiTheme="majorHAnsi" w:cs="Times"/>
                <w:sz w:val="22"/>
                <w:szCs w:val="22"/>
                <w:lang w:val="en-US"/>
              </w:rPr>
              <w:t>“</w:t>
            </w:r>
            <w:r w:rsidR="005E7D88">
              <w:rPr>
                <w:rFonts w:asciiTheme="majorHAnsi" w:hAnsiTheme="majorHAnsi" w:cs="Times"/>
                <w:sz w:val="22"/>
                <w:szCs w:val="22"/>
                <w:lang w:val="en-US"/>
              </w:rPr>
              <w:t>A</w:t>
            </w:r>
            <w:r w:rsidR="00E50D5C">
              <w:rPr>
                <w:rFonts w:asciiTheme="majorHAnsi" w:hAnsiTheme="majorHAnsi" w:cs="Times"/>
                <w:sz w:val="22"/>
                <w:szCs w:val="22"/>
                <w:lang w:val="en-US"/>
              </w:rPr>
              <w:t xml:space="preserve"> </w:t>
            </w:r>
            <w:r w:rsidR="00E50D5C" w:rsidRPr="00261C78">
              <w:rPr>
                <w:rFonts w:asciiTheme="majorHAnsi" w:hAnsiTheme="majorHAnsi" w:cs="Times"/>
                <w:b/>
                <w:sz w:val="22"/>
                <w:szCs w:val="22"/>
                <w:highlight w:val="yellow"/>
                <w:lang w:val="en-US"/>
              </w:rPr>
              <w:t>Cooperate positions</w:t>
            </w:r>
            <w:r w:rsidRPr="00CE6AC6">
              <w:rPr>
                <w:rFonts w:asciiTheme="majorHAnsi" w:hAnsiTheme="majorHAnsi" w:cs="Times"/>
                <w:sz w:val="22"/>
                <w:szCs w:val="22"/>
                <w:lang w:val="en-US"/>
              </w:rPr>
              <w:t xml:space="preserve"> and B</w:t>
            </w:r>
            <w:r w:rsidR="00E50D5C">
              <w:rPr>
                <w:rFonts w:asciiTheme="majorHAnsi" w:hAnsiTheme="majorHAnsi" w:cs="Times"/>
                <w:sz w:val="22"/>
                <w:szCs w:val="22"/>
                <w:lang w:val="en-US"/>
              </w:rPr>
              <w:t xml:space="preserve"> </w:t>
            </w:r>
            <w:r w:rsidR="00E50D5C" w:rsidRPr="00261C78">
              <w:rPr>
                <w:rFonts w:asciiTheme="majorHAnsi" w:hAnsiTheme="majorHAnsi" w:cs="Times"/>
                <w:b/>
                <w:sz w:val="22"/>
                <w:szCs w:val="22"/>
                <w:highlight w:val="yellow"/>
                <w:lang w:val="en-US"/>
              </w:rPr>
              <w:t>IT and Engineering positions</w:t>
            </w:r>
            <w:r w:rsidR="005E7D88">
              <w:rPr>
                <w:rFonts w:asciiTheme="majorHAnsi" w:hAnsiTheme="majorHAnsi" w:cs="Times"/>
                <w:sz w:val="22"/>
                <w:szCs w:val="22"/>
                <w:lang w:val="en-US"/>
              </w:rPr>
              <w:t>”</w:t>
            </w:r>
            <w:r>
              <w:rPr>
                <w:rFonts w:asciiTheme="majorHAnsi" w:hAnsiTheme="majorHAnsi" w:cs="Times"/>
                <w:sz w:val="22"/>
                <w:szCs w:val="22"/>
                <w:lang w:val="en-US"/>
              </w:rPr>
              <w:t>,</w:t>
            </w:r>
            <w:r w:rsidRPr="00CE6AC6">
              <w:rPr>
                <w:rFonts w:asciiTheme="majorHAnsi" w:hAnsiTheme="majorHAnsi" w:cs="Times"/>
                <w:sz w:val="22"/>
                <w:szCs w:val="22"/>
                <w:lang w:val="en-US"/>
              </w:rPr>
              <w:t xml:space="preserve"> </w:t>
            </w:r>
            <w:r>
              <w:rPr>
                <w:rFonts w:asciiTheme="majorHAnsi" w:hAnsiTheme="majorHAnsi" w:cs="Times"/>
                <w:sz w:val="22"/>
                <w:szCs w:val="22"/>
                <w:lang w:val="en-US"/>
              </w:rPr>
              <w:t xml:space="preserve">which </w:t>
            </w:r>
            <w:r w:rsidRPr="00CE6AC6">
              <w:rPr>
                <w:rFonts w:asciiTheme="majorHAnsi" w:hAnsiTheme="majorHAnsi" w:cs="Times"/>
                <w:sz w:val="22"/>
                <w:szCs w:val="22"/>
                <w:lang w:val="en-US"/>
              </w:rPr>
              <w:t xml:space="preserve">are rather general </w:t>
            </w:r>
            <w:r w:rsidR="00900BEE">
              <w:rPr>
                <w:rFonts w:asciiTheme="majorHAnsi" w:hAnsiTheme="majorHAnsi" w:cs="Times"/>
                <w:sz w:val="22"/>
                <w:szCs w:val="22"/>
                <w:lang w:val="en-US"/>
              </w:rPr>
              <w:t xml:space="preserve">positions </w:t>
            </w:r>
            <w:r w:rsidR="00EE3E84">
              <w:rPr>
                <w:rFonts w:asciiTheme="majorHAnsi" w:hAnsiTheme="majorHAnsi" w:cs="Times"/>
                <w:sz w:val="22"/>
                <w:szCs w:val="22"/>
                <w:lang w:val="en-US"/>
              </w:rPr>
              <w:t xml:space="preserve">that can be </w:t>
            </w:r>
            <w:r w:rsidRPr="00CE6AC6">
              <w:rPr>
                <w:rFonts w:asciiTheme="majorHAnsi" w:hAnsiTheme="majorHAnsi" w:cs="Times"/>
                <w:sz w:val="22"/>
                <w:szCs w:val="22"/>
                <w:lang w:val="en-US"/>
              </w:rPr>
              <w:t xml:space="preserve">found in </w:t>
            </w:r>
            <w:r w:rsidR="00EE3E84">
              <w:rPr>
                <w:rFonts w:asciiTheme="majorHAnsi" w:hAnsiTheme="majorHAnsi" w:cs="Times"/>
                <w:sz w:val="22"/>
                <w:szCs w:val="22"/>
                <w:lang w:val="en-US"/>
              </w:rPr>
              <w:t xml:space="preserve">most </w:t>
            </w:r>
            <w:r w:rsidRPr="00CE6AC6">
              <w:rPr>
                <w:rFonts w:asciiTheme="majorHAnsi" w:hAnsiTheme="majorHAnsi" w:cs="Times"/>
                <w:sz w:val="22"/>
                <w:szCs w:val="22"/>
                <w:lang w:val="en-US"/>
              </w:rPr>
              <w:t xml:space="preserve">businesses, </w:t>
            </w:r>
            <w:r w:rsidR="005E7D88">
              <w:rPr>
                <w:rFonts w:asciiTheme="majorHAnsi" w:hAnsiTheme="majorHAnsi" w:cs="Times"/>
                <w:sz w:val="22"/>
                <w:szCs w:val="22"/>
                <w:lang w:val="en-US"/>
              </w:rPr>
              <w:t>and follow</w:t>
            </w:r>
            <w:r w:rsidR="009C12DA">
              <w:rPr>
                <w:rFonts w:asciiTheme="majorHAnsi" w:hAnsiTheme="majorHAnsi" w:cs="Times"/>
                <w:sz w:val="22"/>
                <w:szCs w:val="22"/>
                <w:lang w:val="en-US"/>
              </w:rPr>
              <w:t xml:space="preserve"> by </w:t>
            </w:r>
            <w:r>
              <w:rPr>
                <w:rFonts w:asciiTheme="majorHAnsi" w:hAnsiTheme="majorHAnsi" w:cs="Times"/>
                <w:sz w:val="22"/>
                <w:szCs w:val="22"/>
                <w:lang w:val="en-US"/>
              </w:rPr>
              <w:t xml:space="preserve">the positions in </w:t>
            </w:r>
            <w:r w:rsidR="005E7D88">
              <w:rPr>
                <w:rFonts w:asciiTheme="majorHAnsi" w:hAnsiTheme="majorHAnsi" w:cs="Times"/>
                <w:sz w:val="22"/>
                <w:szCs w:val="22"/>
                <w:lang w:val="en-US"/>
              </w:rPr>
              <w:t>“</w:t>
            </w:r>
            <w:r w:rsidRPr="00CE6AC6">
              <w:rPr>
                <w:rFonts w:asciiTheme="majorHAnsi" w:hAnsiTheme="majorHAnsi" w:cs="Times"/>
                <w:sz w:val="22"/>
                <w:szCs w:val="22"/>
                <w:lang w:val="en-US"/>
              </w:rPr>
              <w:t>C and D</w:t>
            </w:r>
            <w:r w:rsidR="00E50D5C">
              <w:rPr>
                <w:rFonts w:asciiTheme="majorHAnsi" w:hAnsiTheme="majorHAnsi" w:cs="Times"/>
                <w:sz w:val="22"/>
                <w:szCs w:val="22"/>
                <w:lang w:val="en-US"/>
              </w:rPr>
              <w:t xml:space="preserve"> </w:t>
            </w:r>
            <w:r w:rsidR="00E50D5C" w:rsidRPr="00261C78">
              <w:rPr>
                <w:rFonts w:asciiTheme="majorHAnsi" w:hAnsiTheme="majorHAnsi" w:cs="Times"/>
                <w:b/>
                <w:sz w:val="22"/>
                <w:szCs w:val="22"/>
                <w:highlight w:val="yellow"/>
                <w:lang w:val="en-US"/>
              </w:rPr>
              <w:t>Industrial positions</w:t>
            </w:r>
            <w:r w:rsidR="005E7D88">
              <w:rPr>
                <w:rFonts w:asciiTheme="majorHAnsi" w:hAnsiTheme="majorHAnsi" w:cs="Times"/>
                <w:sz w:val="22"/>
                <w:szCs w:val="22"/>
                <w:lang w:val="en-US"/>
              </w:rPr>
              <w:t>”</w:t>
            </w:r>
            <w:r w:rsidRPr="00CE6AC6">
              <w:rPr>
                <w:rFonts w:asciiTheme="majorHAnsi" w:hAnsiTheme="majorHAnsi" w:cs="Times"/>
                <w:sz w:val="22"/>
                <w:szCs w:val="22"/>
                <w:lang w:val="en-US"/>
              </w:rPr>
              <w:t xml:space="preserve"> </w:t>
            </w:r>
            <w:r w:rsidR="009C12DA">
              <w:rPr>
                <w:rFonts w:asciiTheme="majorHAnsi" w:hAnsiTheme="majorHAnsi" w:cs="Times"/>
                <w:sz w:val="22"/>
                <w:szCs w:val="22"/>
                <w:lang w:val="en-US"/>
              </w:rPr>
              <w:t>if your company is</w:t>
            </w:r>
            <w:r>
              <w:rPr>
                <w:rFonts w:asciiTheme="majorHAnsi" w:hAnsiTheme="majorHAnsi" w:cs="Times"/>
                <w:sz w:val="22"/>
                <w:szCs w:val="22"/>
                <w:lang w:val="en-US"/>
              </w:rPr>
              <w:t xml:space="preserve"> in</w:t>
            </w:r>
            <w:r w:rsidRPr="00CE6AC6">
              <w:rPr>
                <w:rFonts w:asciiTheme="majorHAnsi" w:hAnsiTheme="majorHAnsi" w:cs="Times"/>
                <w:sz w:val="22"/>
                <w:szCs w:val="22"/>
                <w:lang w:val="en-US"/>
              </w:rPr>
              <w:t xml:space="preserve"> manufacturing </w:t>
            </w:r>
            <w:r w:rsidR="009C12DA">
              <w:rPr>
                <w:rFonts w:asciiTheme="majorHAnsi" w:hAnsiTheme="majorHAnsi" w:cs="Times"/>
                <w:sz w:val="22"/>
                <w:szCs w:val="22"/>
                <w:lang w:val="en-US"/>
              </w:rPr>
              <w:t>or</w:t>
            </w:r>
            <w:r w:rsidRPr="00CE6AC6">
              <w:rPr>
                <w:rFonts w:asciiTheme="majorHAnsi" w:hAnsiTheme="majorHAnsi" w:cs="Times"/>
                <w:sz w:val="22"/>
                <w:szCs w:val="22"/>
                <w:lang w:val="en-US"/>
              </w:rPr>
              <w:t xml:space="preserve"> hotel</w:t>
            </w:r>
            <w:r w:rsidR="009C12DA">
              <w:rPr>
                <w:rFonts w:asciiTheme="majorHAnsi" w:hAnsiTheme="majorHAnsi" w:cs="Times"/>
                <w:sz w:val="22"/>
                <w:szCs w:val="22"/>
                <w:lang w:val="en-US"/>
              </w:rPr>
              <w:t xml:space="preserve"> business</w:t>
            </w:r>
            <w:r w:rsidR="00EE7544">
              <w:rPr>
                <w:rFonts w:asciiTheme="majorHAnsi" w:hAnsiTheme="majorHAnsi" w:cs="Times"/>
                <w:sz w:val="22"/>
                <w:szCs w:val="22"/>
                <w:lang w:val="en-US"/>
              </w:rPr>
              <w:t>.</w:t>
            </w:r>
          </w:p>
          <w:p w14:paraId="2C6B0CF7" w14:textId="3EE71950" w:rsidR="00262B16" w:rsidRPr="00E50D5C" w:rsidRDefault="001D39A8" w:rsidP="00DC06F4">
            <w:pPr>
              <w:pStyle w:val="ListParagraph"/>
              <w:numPr>
                <w:ilvl w:val="0"/>
                <w:numId w:val="4"/>
              </w:numPr>
            </w:pPr>
            <w:r>
              <w:rPr>
                <w:rFonts w:asciiTheme="majorHAnsi" w:hAnsiTheme="majorHAnsi" w:cs="Times"/>
                <w:sz w:val="22"/>
                <w:szCs w:val="22"/>
                <w:lang w:val="en-US"/>
              </w:rPr>
              <w:t xml:space="preserve">Please feel free to </w:t>
            </w:r>
            <w:r w:rsidR="00EE7544">
              <w:rPr>
                <w:rFonts w:asciiTheme="majorHAnsi" w:hAnsiTheme="majorHAnsi" w:cs="Times"/>
                <w:sz w:val="22"/>
                <w:szCs w:val="22"/>
                <w:lang w:val="en-US"/>
              </w:rPr>
              <w:t>leave the boxes empty</w:t>
            </w:r>
            <w:r>
              <w:rPr>
                <w:rFonts w:asciiTheme="majorHAnsi" w:hAnsiTheme="majorHAnsi" w:cs="Times"/>
                <w:sz w:val="22"/>
                <w:szCs w:val="22"/>
                <w:lang w:val="en-US"/>
              </w:rPr>
              <w:t xml:space="preserve"> in case your comp</w:t>
            </w:r>
            <w:r w:rsidR="00EE7544">
              <w:rPr>
                <w:rFonts w:asciiTheme="majorHAnsi" w:hAnsiTheme="majorHAnsi" w:cs="Times"/>
                <w:sz w:val="22"/>
                <w:szCs w:val="22"/>
                <w:lang w:val="en-US"/>
              </w:rPr>
              <w:t xml:space="preserve">any structure does not have </w:t>
            </w:r>
            <w:r w:rsidR="00DC06F4">
              <w:rPr>
                <w:rFonts w:asciiTheme="majorHAnsi" w:hAnsiTheme="majorHAnsi" w:cs="Times"/>
                <w:sz w:val="22"/>
                <w:szCs w:val="22"/>
                <w:lang w:val="en-US"/>
              </w:rPr>
              <w:t>similar</w:t>
            </w:r>
            <w:r>
              <w:rPr>
                <w:rFonts w:asciiTheme="majorHAnsi" w:hAnsiTheme="majorHAnsi" w:cs="Times"/>
                <w:sz w:val="22"/>
                <w:szCs w:val="22"/>
                <w:lang w:val="en-US"/>
              </w:rPr>
              <w:t xml:space="preserve"> </w:t>
            </w:r>
            <w:r w:rsidR="009C12DA">
              <w:rPr>
                <w:rFonts w:asciiTheme="majorHAnsi" w:hAnsiTheme="majorHAnsi" w:cs="Times"/>
                <w:sz w:val="22"/>
                <w:szCs w:val="22"/>
                <w:lang w:val="en-US"/>
              </w:rPr>
              <w:t>positions</w:t>
            </w:r>
            <w:r w:rsidR="003A063D">
              <w:rPr>
                <w:rFonts w:asciiTheme="majorHAnsi" w:hAnsiTheme="majorHAnsi" w:cs="Times"/>
                <w:sz w:val="22"/>
                <w:szCs w:val="22"/>
                <w:lang w:val="en-US"/>
              </w:rPr>
              <w:t xml:space="preserve"> or </w:t>
            </w:r>
            <w:r w:rsidR="00E50D5C">
              <w:rPr>
                <w:rFonts w:asciiTheme="majorHAnsi" w:hAnsiTheme="majorHAnsi" w:cs="Times"/>
                <w:sz w:val="22"/>
                <w:szCs w:val="22"/>
                <w:lang w:val="en-US"/>
              </w:rPr>
              <w:t xml:space="preserve">level of </w:t>
            </w:r>
            <w:r w:rsidR="003A063D">
              <w:rPr>
                <w:rFonts w:asciiTheme="majorHAnsi" w:hAnsiTheme="majorHAnsi" w:cs="Times"/>
                <w:sz w:val="22"/>
                <w:szCs w:val="22"/>
                <w:lang w:val="en-US"/>
              </w:rPr>
              <w:t xml:space="preserve">working experience </w:t>
            </w:r>
          </w:p>
          <w:p w14:paraId="2BDDE190" w14:textId="00863E7A" w:rsidR="00E50D5C" w:rsidRDefault="00E50D5C" w:rsidP="00E50D5C">
            <w:pPr>
              <w:pStyle w:val="ListParagraph"/>
            </w:pPr>
          </w:p>
        </w:tc>
      </w:tr>
    </w:tbl>
    <w:p w14:paraId="3068C0AD" w14:textId="77777777" w:rsidR="00400054" w:rsidRDefault="00400054"/>
    <w:p w14:paraId="3DB4844A" w14:textId="77777777" w:rsidR="00400054" w:rsidRDefault="00400054"/>
    <w:p w14:paraId="3F2115A2" w14:textId="77777777" w:rsidR="00261C78" w:rsidRDefault="00261C78"/>
    <w:p w14:paraId="762792E4" w14:textId="77777777" w:rsidR="00261C78" w:rsidRDefault="00261C78"/>
    <w:p w14:paraId="673B2DC3" w14:textId="77777777" w:rsidR="00261C78" w:rsidRDefault="00261C78"/>
    <w:p w14:paraId="64577245" w14:textId="77777777" w:rsidR="00261C78" w:rsidRDefault="00261C78"/>
    <w:p w14:paraId="4DFDF4DE" w14:textId="77777777" w:rsidR="00261C78" w:rsidRDefault="00261C78">
      <w:pPr>
        <w:rPr>
          <w:rFonts w:ascii="Times New Roman" w:eastAsia="Times New Roman" w:hAnsi="Times New Roman" w:cs="Times New Roman"/>
        </w:rPr>
      </w:pPr>
    </w:p>
    <w:p w14:paraId="12BE4CC7" w14:textId="77777777" w:rsidR="00D70167" w:rsidRDefault="00D70167">
      <w:pPr>
        <w:rPr>
          <w:rFonts w:ascii="Times New Roman" w:eastAsia="Times New Roman" w:hAnsi="Times New Roman" w:cs="Times New Roman"/>
        </w:rPr>
      </w:pPr>
    </w:p>
    <w:p w14:paraId="29942F55" w14:textId="77777777" w:rsidR="00D70167" w:rsidRDefault="00D70167">
      <w:pPr>
        <w:rPr>
          <w:rFonts w:ascii="Times New Roman" w:eastAsia="Times New Roman" w:hAnsi="Times New Roman" w:cs="Times New Roman"/>
        </w:rPr>
      </w:pPr>
    </w:p>
    <w:p w14:paraId="34E89CD5" w14:textId="77777777" w:rsidR="00D70167" w:rsidRDefault="00D70167">
      <w:pPr>
        <w:rPr>
          <w:rFonts w:ascii="Times New Roman" w:eastAsia="Times New Roman" w:hAnsi="Times New Roman" w:cs="Times New Roman"/>
        </w:rPr>
      </w:pPr>
    </w:p>
    <w:p w14:paraId="5AD55FC2" w14:textId="77777777" w:rsidR="00D70167" w:rsidRDefault="00D70167">
      <w:pPr>
        <w:rPr>
          <w:rFonts w:ascii="Times New Roman" w:eastAsia="Times New Roman" w:hAnsi="Times New Roman" w:cs="Times New Roman"/>
        </w:rPr>
      </w:pPr>
    </w:p>
    <w:p w14:paraId="41606FF0" w14:textId="77777777" w:rsidR="00E50D5C" w:rsidRDefault="00E50D5C">
      <w:pPr>
        <w:rPr>
          <w:rFonts w:ascii="Times New Roman" w:eastAsia="Times New Roman" w:hAnsi="Times New Roman" w:cs="Times New Roman"/>
        </w:rPr>
      </w:pPr>
    </w:p>
    <w:p w14:paraId="2BB31C3C" w14:textId="77777777" w:rsidR="00E50D5C" w:rsidRDefault="00E50D5C">
      <w:pPr>
        <w:rPr>
          <w:rFonts w:ascii="Times New Roman" w:eastAsia="Times New Roman" w:hAnsi="Times New Roman" w:cs="Times New Roman"/>
        </w:rPr>
      </w:pPr>
    </w:p>
    <w:p w14:paraId="114EFFAB" w14:textId="77777777" w:rsidR="00E50D5C" w:rsidRDefault="00E50D5C">
      <w:pPr>
        <w:rPr>
          <w:rFonts w:ascii="Times New Roman" w:eastAsia="Times New Roman" w:hAnsi="Times New Roman" w:cs="Times New Roman"/>
        </w:rPr>
      </w:pPr>
    </w:p>
    <w:p w14:paraId="1EB2FCBE" w14:textId="77777777" w:rsidR="00E50D5C" w:rsidRDefault="00E50D5C">
      <w:pPr>
        <w:rPr>
          <w:rFonts w:ascii="Times New Roman" w:eastAsia="Times New Roman" w:hAnsi="Times New Roman" w:cs="Times New Roman"/>
        </w:rPr>
      </w:pPr>
    </w:p>
    <w:p w14:paraId="5396D2A6" w14:textId="77777777" w:rsidR="00E50D5C" w:rsidRDefault="00E50D5C">
      <w:pPr>
        <w:rPr>
          <w:rFonts w:ascii="Times New Roman" w:eastAsia="Times New Roman" w:hAnsi="Times New Roman" w:cs="Times New Roman"/>
        </w:rPr>
      </w:pPr>
    </w:p>
    <w:p w14:paraId="5C1C0B09" w14:textId="77777777" w:rsidR="00E50D5C" w:rsidRDefault="00E50D5C">
      <w:pPr>
        <w:rPr>
          <w:rFonts w:ascii="Times New Roman" w:eastAsia="Times New Roman" w:hAnsi="Times New Roman" w:cs="Times New Roman"/>
        </w:rPr>
      </w:pPr>
    </w:p>
    <w:p w14:paraId="2ABCBCC4" w14:textId="77777777" w:rsidR="00680B0A" w:rsidRDefault="00680B0A">
      <w:pPr>
        <w:rPr>
          <w:rFonts w:ascii="Times New Roman" w:eastAsia="Times New Roman" w:hAnsi="Times New Roman" w:cs="Times New Roman"/>
        </w:rPr>
      </w:pPr>
    </w:p>
    <w:p w14:paraId="3850E3B2" w14:textId="77777777" w:rsidR="00680B0A" w:rsidRDefault="00680B0A">
      <w:pPr>
        <w:rPr>
          <w:b/>
        </w:rPr>
        <w:sectPr w:rsidR="00680B0A" w:rsidSect="00EE4CA2">
          <w:headerReference w:type="even" r:id="rId9"/>
          <w:headerReference w:type="default" r:id="rId10"/>
          <w:footerReference w:type="even" r:id="rId11"/>
          <w:footerReference w:type="default" r:id="rId12"/>
          <w:pgSz w:w="11901" w:h="16840"/>
          <w:pgMar w:top="1134" w:right="1797" w:bottom="851" w:left="1701" w:header="709" w:footer="709" w:gutter="0"/>
          <w:cols w:space="708"/>
          <w:docGrid w:linePitch="360"/>
        </w:sectPr>
      </w:pPr>
    </w:p>
    <w:p w14:paraId="7347B5D9" w14:textId="2027F78F" w:rsidR="00261C78" w:rsidRPr="00261C78" w:rsidRDefault="00261C78">
      <w:pPr>
        <w:rPr>
          <w:b/>
        </w:rPr>
      </w:pPr>
      <w:r w:rsidRPr="00261C78">
        <w:rPr>
          <w:b/>
        </w:rPr>
        <w:t>Table: Company’s salary scales as of 2019</w:t>
      </w:r>
      <w:r w:rsidR="0051190D" w:rsidRPr="0051190D">
        <w:rPr>
          <w:b/>
        </w:rPr>
        <w:t xml:space="preserve"> </w:t>
      </w:r>
      <w:r w:rsidR="0051190D">
        <w:rPr>
          <w:b/>
        </w:rPr>
        <w:t>(Question 5)</w:t>
      </w:r>
    </w:p>
    <w:p w14:paraId="44906556" w14:textId="77777777" w:rsidR="00261C78" w:rsidRDefault="00261C78"/>
    <w:tbl>
      <w:tblPr>
        <w:tblStyle w:val="TableGrid"/>
        <w:tblW w:w="14176" w:type="dxa"/>
        <w:tblInd w:w="250" w:type="dxa"/>
        <w:tblLayout w:type="fixed"/>
        <w:tblLook w:val="04A0" w:firstRow="1" w:lastRow="0" w:firstColumn="1" w:lastColumn="0" w:noHBand="0" w:noVBand="1"/>
      </w:tblPr>
      <w:tblGrid>
        <w:gridCol w:w="568"/>
        <w:gridCol w:w="3402"/>
        <w:gridCol w:w="1701"/>
        <w:gridCol w:w="1701"/>
        <w:gridCol w:w="1701"/>
        <w:gridCol w:w="1701"/>
        <w:gridCol w:w="1701"/>
        <w:gridCol w:w="1701"/>
      </w:tblGrid>
      <w:tr w:rsidR="00680B0A" w:rsidRPr="00497383" w14:paraId="3A5E4ED6" w14:textId="6451EDD2" w:rsidTr="00680B0A">
        <w:trPr>
          <w:trHeight w:val="547"/>
        </w:trPr>
        <w:tc>
          <w:tcPr>
            <w:tcW w:w="3970" w:type="dxa"/>
            <w:gridSpan w:val="2"/>
            <w:vMerge w:val="restart"/>
          </w:tcPr>
          <w:p w14:paraId="3D49EF22" w14:textId="6BE28B82" w:rsidR="001D69BC" w:rsidRDefault="001D69BC" w:rsidP="00965637">
            <w:pPr>
              <w:jc w:val="center"/>
              <w:rPr>
                <w:rFonts w:asciiTheme="majorHAnsi" w:hAnsiTheme="majorHAnsi" w:cs="Arial"/>
                <w:b/>
                <w:bCs/>
                <w:sz w:val="28"/>
                <w:szCs w:val="28"/>
                <w:lang w:val="en-US"/>
              </w:rPr>
            </w:pPr>
            <w:r w:rsidRPr="00497383">
              <w:rPr>
                <w:rFonts w:asciiTheme="majorHAnsi" w:hAnsiTheme="majorHAnsi" w:cs="Arial"/>
                <w:b/>
                <w:bCs/>
                <w:sz w:val="28"/>
                <w:szCs w:val="28"/>
                <w:lang w:val="en-US"/>
              </w:rPr>
              <w:t>Job Position</w:t>
            </w:r>
            <w:r>
              <w:rPr>
                <w:rFonts w:asciiTheme="majorHAnsi" w:hAnsiTheme="majorHAnsi" w:cs="Arial"/>
                <w:b/>
                <w:bCs/>
                <w:sz w:val="28"/>
                <w:szCs w:val="28"/>
                <w:lang w:val="en-US"/>
              </w:rPr>
              <w:t>s</w:t>
            </w:r>
          </w:p>
          <w:p w14:paraId="6B2D0D26" w14:textId="0BCDB4E3" w:rsidR="001D69BC" w:rsidRPr="00261C78" w:rsidRDefault="001D69BC" w:rsidP="00965637">
            <w:pPr>
              <w:jc w:val="center"/>
              <w:rPr>
                <w:rFonts w:asciiTheme="majorHAnsi" w:hAnsiTheme="majorHAnsi" w:cs="Arial"/>
                <w:bCs/>
                <w:i/>
                <w:color w:val="FF0000"/>
                <w:sz w:val="22"/>
                <w:szCs w:val="22"/>
                <w:lang w:val="en-US"/>
              </w:rPr>
            </w:pPr>
            <w:r w:rsidRPr="00261C78">
              <w:rPr>
                <w:rFonts w:asciiTheme="majorHAnsi" w:hAnsiTheme="majorHAnsi" w:cs="Arial"/>
                <w:bCs/>
                <w:i/>
                <w:color w:val="FF0000"/>
                <w:sz w:val="22"/>
                <w:szCs w:val="22"/>
                <w:lang w:val="en-US"/>
              </w:rPr>
              <w:t xml:space="preserve">Main tasks and responsibilities of individual positions, see Annex 1 </w:t>
            </w:r>
          </w:p>
        </w:tc>
        <w:tc>
          <w:tcPr>
            <w:tcW w:w="3402" w:type="dxa"/>
            <w:gridSpan w:val="2"/>
            <w:shd w:val="clear" w:color="auto" w:fill="E6E6E6"/>
          </w:tcPr>
          <w:p w14:paraId="361D7971" w14:textId="2E94F1F9" w:rsidR="001D69BC" w:rsidRPr="00497383" w:rsidRDefault="001D69BC" w:rsidP="00E50D5C">
            <w:pPr>
              <w:jc w:val="center"/>
              <w:rPr>
                <w:rFonts w:asciiTheme="majorHAnsi" w:hAnsiTheme="majorHAnsi"/>
                <w:b/>
                <w:sz w:val="28"/>
                <w:szCs w:val="28"/>
              </w:rPr>
            </w:pPr>
            <w:r w:rsidRPr="00C27526">
              <w:rPr>
                <w:rFonts w:ascii="Arial" w:hAnsi="Arial" w:cs="Arial"/>
                <w:bCs/>
                <w:lang w:val="en-US"/>
              </w:rPr>
              <w:t>New Graduate</w:t>
            </w:r>
          </w:p>
        </w:tc>
        <w:tc>
          <w:tcPr>
            <w:tcW w:w="3402" w:type="dxa"/>
            <w:gridSpan w:val="2"/>
          </w:tcPr>
          <w:p w14:paraId="23C8A9F6" w14:textId="6FFE6C20" w:rsidR="001D69BC" w:rsidRPr="00497383" w:rsidRDefault="00E50D5C" w:rsidP="00E50D5C">
            <w:pPr>
              <w:jc w:val="center"/>
              <w:rPr>
                <w:rFonts w:asciiTheme="majorHAnsi" w:hAnsiTheme="majorHAnsi"/>
                <w:b/>
                <w:sz w:val="28"/>
                <w:szCs w:val="28"/>
              </w:rPr>
            </w:pPr>
            <w:r>
              <w:rPr>
                <w:rFonts w:ascii="Arial" w:hAnsi="Arial" w:cs="Arial"/>
                <w:bCs/>
                <w:lang w:val="en-US"/>
              </w:rPr>
              <w:t xml:space="preserve">Working Experience             </w:t>
            </w:r>
            <w:r w:rsidR="001D69BC" w:rsidRPr="00C27526">
              <w:rPr>
                <w:rFonts w:ascii="Arial" w:hAnsi="Arial" w:cs="Arial"/>
                <w:bCs/>
                <w:lang w:val="en-US"/>
              </w:rPr>
              <w:t xml:space="preserve"> 1-5 years</w:t>
            </w:r>
          </w:p>
        </w:tc>
        <w:tc>
          <w:tcPr>
            <w:tcW w:w="3402" w:type="dxa"/>
            <w:gridSpan w:val="2"/>
            <w:shd w:val="clear" w:color="auto" w:fill="E6E6E6"/>
          </w:tcPr>
          <w:p w14:paraId="642D07E6" w14:textId="123BE6BA" w:rsidR="001D69BC" w:rsidRPr="00497383" w:rsidRDefault="00680B0A" w:rsidP="00E50D5C">
            <w:pPr>
              <w:jc w:val="center"/>
              <w:rPr>
                <w:rFonts w:asciiTheme="majorHAnsi" w:hAnsiTheme="majorHAnsi"/>
                <w:b/>
                <w:sz w:val="28"/>
                <w:szCs w:val="28"/>
              </w:rPr>
            </w:pPr>
            <w:r>
              <w:rPr>
                <w:rFonts w:ascii="Arial" w:hAnsi="Arial" w:cs="Arial"/>
                <w:bCs/>
                <w:lang w:val="en-US"/>
              </w:rPr>
              <w:t xml:space="preserve">   </w:t>
            </w:r>
            <w:r w:rsidR="00E50D5C">
              <w:rPr>
                <w:rFonts w:ascii="Arial" w:hAnsi="Arial" w:cs="Arial"/>
                <w:bCs/>
                <w:lang w:val="en-US"/>
              </w:rPr>
              <w:t xml:space="preserve">Working Experience             </w:t>
            </w:r>
            <w:r w:rsidR="00E50D5C" w:rsidRPr="00C27526">
              <w:rPr>
                <w:rFonts w:ascii="Arial" w:hAnsi="Arial" w:cs="Arial"/>
                <w:bCs/>
                <w:lang w:val="en-US"/>
              </w:rPr>
              <w:t xml:space="preserve"> </w:t>
            </w:r>
            <w:r w:rsidR="001D69BC" w:rsidRPr="00C27526">
              <w:rPr>
                <w:rFonts w:ascii="Arial" w:hAnsi="Arial" w:cs="Arial"/>
                <w:bCs/>
                <w:lang w:val="en-US"/>
              </w:rPr>
              <w:t>5 years and up</w:t>
            </w:r>
          </w:p>
        </w:tc>
      </w:tr>
      <w:tr w:rsidR="00680B0A" w:rsidRPr="00D17715" w14:paraId="480C646D" w14:textId="245DABF9" w:rsidTr="00680B0A">
        <w:tc>
          <w:tcPr>
            <w:tcW w:w="3970" w:type="dxa"/>
            <w:gridSpan w:val="2"/>
            <w:vMerge/>
          </w:tcPr>
          <w:p w14:paraId="4F032E19" w14:textId="71901A14" w:rsidR="001D69BC" w:rsidRPr="00497383" w:rsidRDefault="001D69BC" w:rsidP="00965637">
            <w:pPr>
              <w:widowControl w:val="0"/>
              <w:autoSpaceDE w:val="0"/>
              <w:autoSpaceDN w:val="0"/>
              <w:adjustRightInd w:val="0"/>
              <w:spacing w:after="240"/>
              <w:rPr>
                <w:rFonts w:asciiTheme="majorHAnsi" w:hAnsiTheme="majorHAnsi" w:cs="Times"/>
                <w:b/>
                <w:sz w:val="22"/>
                <w:szCs w:val="22"/>
                <w:lang w:val="en-US"/>
              </w:rPr>
            </w:pPr>
          </w:p>
        </w:tc>
        <w:tc>
          <w:tcPr>
            <w:tcW w:w="1701" w:type="dxa"/>
            <w:shd w:val="clear" w:color="auto" w:fill="E6E6E6"/>
          </w:tcPr>
          <w:p w14:paraId="389B2A6D" w14:textId="0DAD0D82" w:rsidR="001D69BC" w:rsidRPr="00D17715" w:rsidRDefault="001D69BC">
            <w:pPr>
              <w:rPr>
                <w:rFonts w:asciiTheme="majorHAnsi" w:hAnsiTheme="majorHAnsi"/>
                <w:sz w:val="22"/>
                <w:szCs w:val="22"/>
              </w:rPr>
            </w:pPr>
            <w:r w:rsidRPr="00C27526">
              <w:rPr>
                <w:rFonts w:ascii="Arial" w:hAnsi="Arial" w:cs="Arial"/>
                <w:bCs/>
                <w:lang w:val="en-US"/>
              </w:rPr>
              <w:t xml:space="preserve">Min </w:t>
            </w:r>
            <w:r w:rsidRPr="00C27526">
              <w:rPr>
                <w:rFonts w:ascii="Arial" w:hAnsi="Arial" w:cs="Arial"/>
                <w:lang w:val="en-US"/>
              </w:rPr>
              <w:t>(</w:t>
            </w:r>
            <w:r w:rsidR="00E451DE">
              <w:rPr>
                <w:rFonts w:ascii="Angsana New" w:hAnsi="Angsana New" w:cs="Angsana New"/>
                <w:lang w:val="en-US"/>
              </w:rPr>
              <w:t>kip</w:t>
            </w:r>
            <w:r w:rsidRPr="00C27526">
              <w:rPr>
                <w:rFonts w:ascii="Arial" w:hAnsi="Arial" w:cs="Arial"/>
                <w:lang w:val="en-US"/>
              </w:rPr>
              <w:t>)</w:t>
            </w:r>
          </w:p>
        </w:tc>
        <w:tc>
          <w:tcPr>
            <w:tcW w:w="1701" w:type="dxa"/>
            <w:shd w:val="clear" w:color="auto" w:fill="E6E6E6"/>
          </w:tcPr>
          <w:p w14:paraId="33B76F91" w14:textId="7C744849" w:rsidR="001D69BC" w:rsidRPr="00D17715" w:rsidRDefault="001D69BC">
            <w:pPr>
              <w:rPr>
                <w:rFonts w:asciiTheme="majorHAnsi" w:hAnsiTheme="majorHAnsi"/>
                <w:sz w:val="22"/>
                <w:szCs w:val="22"/>
              </w:rPr>
            </w:pPr>
            <w:r w:rsidRPr="00C27526">
              <w:rPr>
                <w:rFonts w:ascii="Arial" w:hAnsi="Arial" w:cs="Arial"/>
                <w:bCs/>
                <w:lang w:val="en-US"/>
              </w:rPr>
              <w:t xml:space="preserve">Max </w:t>
            </w:r>
            <w:r w:rsidR="00E451DE" w:rsidRPr="00C27526">
              <w:rPr>
                <w:rFonts w:ascii="Arial" w:hAnsi="Arial" w:cs="Arial"/>
                <w:lang w:val="en-US"/>
              </w:rPr>
              <w:t>(</w:t>
            </w:r>
            <w:r w:rsidR="00E451DE">
              <w:rPr>
                <w:rFonts w:ascii="Angsana New" w:hAnsi="Angsana New" w:cs="Angsana New"/>
                <w:lang w:val="en-US"/>
              </w:rPr>
              <w:t>kip</w:t>
            </w:r>
            <w:r w:rsidR="00E451DE" w:rsidRPr="00C27526">
              <w:rPr>
                <w:rFonts w:ascii="Arial" w:hAnsi="Arial" w:cs="Arial"/>
                <w:lang w:val="en-US"/>
              </w:rPr>
              <w:t>)</w:t>
            </w:r>
          </w:p>
        </w:tc>
        <w:tc>
          <w:tcPr>
            <w:tcW w:w="1701" w:type="dxa"/>
          </w:tcPr>
          <w:p w14:paraId="163E1DB9" w14:textId="4AF4ABAD" w:rsidR="001D69BC" w:rsidRPr="00D17715" w:rsidRDefault="001D69BC">
            <w:pPr>
              <w:rPr>
                <w:rFonts w:asciiTheme="majorHAnsi" w:hAnsiTheme="majorHAnsi"/>
                <w:sz w:val="22"/>
                <w:szCs w:val="22"/>
              </w:rPr>
            </w:pPr>
            <w:r w:rsidRPr="00C27526">
              <w:rPr>
                <w:rFonts w:ascii="Arial" w:hAnsi="Arial" w:cs="Arial"/>
                <w:bCs/>
                <w:lang w:val="en-US"/>
              </w:rPr>
              <w:t xml:space="preserve">Min </w:t>
            </w:r>
            <w:r w:rsidR="00E451DE" w:rsidRPr="00C27526">
              <w:rPr>
                <w:rFonts w:ascii="Arial" w:hAnsi="Arial" w:cs="Arial"/>
                <w:lang w:val="en-US"/>
              </w:rPr>
              <w:t>(</w:t>
            </w:r>
            <w:r w:rsidR="00E451DE">
              <w:rPr>
                <w:rFonts w:ascii="Angsana New" w:hAnsi="Angsana New" w:cs="Angsana New"/>
                <w:lang w:val="en-US"/>
              </w:rPr>
              <w:t>kip</w:t>
            </w:r>
            <w:r w:rsidR="00E451DE" w:rsidRPr="00C27526">
              <w:rPr>
                <w:rFonts w:ascii="Arial" w:hAnsi="Arial" w:cs="Arial"/>
                <w:lang w:val="en-US"/>
              </w:rPr>
              <w:t>)</w:t>
            </w:r>
          </w:p>
        </w:tc>
        <w:tc>
          <w:tcPr>
            <w:tcW w:w="1701" w:type="dxa"/>
          </w:tcPr>
          <w:p w14:paraId="6806F2FC" w14:textId="4A060D9A" w:rsidR="001D69BC" w:rsidRPr="00D17715" w:rsidRDefault="00262B16">
            <w:pPr>
              <w:rPr>
                <w:rFonts w:asciiTheme="majorHAnsi" w:hAnsiTheme="majorHAnsi"/>
                <w:sz w:val="22"/>
                <w:szCs w:val="22"/>
              </w:rPr>
            </w:pPr>
            <w:r>
              <w:rPr>
                <w:rFonts w:ascii="Arial" w:hAnsi="Arial" w:cs="Arial"/>
                <w:bCs/>
                <w:lang w:val="en-US"/>
              </w:rPr>
              <w:t xml:space="preserve">Max </w:t>
            </w:r>
            <w:r w:rsidR="00E451DE" w:rsidRPr="00C27526">
              <w:rPr>
                <w:rFonts w:ascii="Arial" w:hAnsi="Arial" w:cs="Arial"/>
                <w:lang w:val="en-US"/>
              </w:rPr>
              <w:t>(</w:t>
            </w:r>
            <w:r w:rsidR="00E451DE">
              <w:rPr>
                <w:rFonts w:ascii="Angsana New" w:hAnsi="Angsana New" w:cs="Angsana New"/>
                <w:lang w:val="en-US"/>
              </w:rPr>
              <w:t>kip</w:t>
            </w:r>
            <w:r w:rsidR="00E451DE" w:rsidRPr="00C27526">
              <w:rPr>
                <w:rFonts w:ascii="Arial" w:hAnsi="Arial" w:cs="Arial"/>
                <w:lang w:val="en-US"/>
              </w:rPr>
              <w:t>)</w:t>
            </w:r>
          </w:p>
        </w:tc>
        <w:tc>
          <w:tcPr>
            <w:tcW w:w="1701" w:type="dxa"/>
            <w:shd w:val="clear" w:color="auto" w:fill="E6E6E6"/>
          </w:tcPr>
          <w:p w14:paraId="6DA490E6" w14:textId="166E96CE" w:rsidR="001D69BC" w:rsidRPr="00D17715" w:rsidRDefault="001D69BC">
            <w:pPr>
              <w:rPr>
                <w:rFonts w:asciiTheme="majorHAnsi" w:hAnsiTheme="majorHAnsi"/>
                <w:sz w:val="22"/>
                <w:szCs w:val="22"/>
              </w:rPr>
            </w:pPr>
            <w:r w:rsidRPr="00C27526">
              <w:rPr>
                <w:rFonts w:ascii="Arial" w:hAnsi="Arial" w:cs="Arial"/>
                <w:bCs/>
                <w:lang w:val="en-US"/>
              </w:rPr>
              <w:t xml:space="preserve">Min </w:t>
            </w:r>
            <w:r w:rsidR="00E451DE" w:rsidRPr="00C27526">
              <w:rPr>
                <w:rFonts w:ascii="Arial" w:hAnsi="Arial" w:cs="Arial"/>
                <w:lang w:val="en-US"/>
              </w:rPr>
              <w:t>(</w:t>
            </w:r>
            <w:r w:rsidR="00E451DE">
              <w:rPr>
                <w:rFonts w:ascii="Angsana New" w:hAnsi="Angsana New" w:cs="Angsana New"/>
                <w:lang w:val="en-US"/>
              </w:rPr>
              <w:t>kip</w:t>
            </w:r>
            <w:r w:rsidR="00E451DE" w:rsidRPr="00C27526">
              <w:rPr>
                <w:rFonts w:ascii="Arial" w:hAnsi="Arial" w:cs="Arial"/>
                <w:lang w:val="en-US"/>
              </w:rPr>
              <w:t>)</w:t>
            </w:r>
          </w:p>
        </w:tc>
        <w:tc>
          <w:tcPr>
            <w:tcW w:w="1701" w:type="dxa"/>
            <w:shd w:val="clear" w:color="auto" w:fill="E6E6E6"/>
          </w:tcPr>
          <w:p w14:paraId="5D57C236" w14:textId="1FABA1E6" w:rsidR="001D69BC" w:rsidRPr="00D17715" w:rsidRDefault="001D69BC">
            <w:pPr>
              <w:rPr>
                <w:rFonts w:asciiTheme="majorHAnsi" w:hAnsiTheme="majorHAnsi"/>
                <w:sz w:val="22"/>
                <w:szCs w:val="22"/>
              </w:rPr>
            </w:pPr>
            <w:r w:rsidRPr="00C27526">
              <w:rPr>
                <w:rFonts w:ascii="Arial" w:hAnsi="Arial" w:cs="Arial"/>
                <w:bCs/>
                <w:lang w:val="en-US"/>
              </w:rPr>
              <w:t xml:space="preserve">Max </w:t>
            </w:r>
            <w:r w:rsidR="00E451DE" w:rsidRPr="00C27526">
              <w:rPr>
                <w:rFonts w:ascii="Arial" w:hAnsi="Arial" w:cs="Arial"/>
                <w:lang w:val="en-US"/>
              </w:rPr>
              <w:t>(</w:t>
            </w:r>
            <w:r w:rsidR="00E451DE">
              <w:rPr>
                <w:rFonts w:ascii="Angsana New" w:hAnsi="Angsana New" w:cs="Angsana New"/>
                <w:lang w:val="en-US"/>
              </w:rPr>
              <w:t>kip</w:t>
            </w:r>
            <w:r w:rsidR="00E451DE" w:rsidRPr="00C27526">
              <w:rPr>
                <w:rFonts w:ascii="Arial" w:hAnsi="Arial" w:cs="Arial"/>
                <w:lang w:val="en-US"/>
              </w:rPr>
              <w:t>)</w:t>
            </w:r>
          </w:p>
        </w:tc>
      </w:tr>
      <w:tr w:rsidR="00680B0A" w:rsidRPr="00D17715" w14:paraId="3E94FE5D" w14:textId="77777777" w:rsidTr="00680B0A">
        <w:tc>
          <w:tcPr>
            <w:tcW w:w="14176" w:type="dxa"/>
            <w:gridSpan w:val="8"/>
          </w:tcPr>
          <w:p w14:paraId="0D8B930C" w14:textId="26A1BD63" w:rsidR="001D69BC" w:rsidRPr="00D17715" w:rsidRDefault="00DD0C16" w:rsidP="00CE6AC6">
            <w:pPr>
              <w:rPr>
                <w:rFonts w:asciiTheme="majorHAnsi" w:hAnsiTheme="majorHAnsi"/>
                <w:sz w:val="22"/>
                <w:szCs w:val="22"/>
              </w:rPr>
            </w:pPr>
            <w:r w:rsidRPr="00261C78">
              <w:rPr>
                <w:rFonts w:asciiTheme="majorHAnsi" w:hAnsiTheme="majorHAnsi" w:cs="Times"/>
                <w:b/>
                <w:sz w:val="22"/>
                <w:szCs w:val="22"/>
                <w:highlight w:val="yellow"/>
                <w:lang w:val="en-US"/>
              </w:rPr>
              <w:t xml:space="preserve">A. </w:t>
            </w:r>
            <w:r w:rsidR="00CE6AC6" w:rsidRPr="00261C78">
              <w:rPr>
                <w:rFonts w:asciiTheme="majorHAnsi" w:hAnsiTheme="majorHAnsi" w:cs="Times"/>
                <w:b/>
                <w:sz w:val="22"/>
                <w:szCs w:val="22"/>
                <w:highlight w:val="yellow"/>
                <w:lang w:val="en-US"/>
              </w:rPr>
              <w:t>Cooperate</w:t>
            </w:r>
            <w:r w:rsidR="001D69BC" w:rsidRPr="00261C78">
              <w:rPr>
                <w:rFonts w:asciiTheme="majorHAnsi" w:hAnsiTheme="majorHAnsi" w:cs="Times"/>
                <w:b/>
                <w:sz w:val="22"/>
                <w:szCs w:val="22"/>
                <w:highlight w:val="yellow"/>
                <w:lang w:val="en-US"/>
              </w:rPr>
              <w:t xml:space="preserve"> positions</w:t>
            </w:r>
          </w:p>
        </w:tc>
      </w:tr>
      <w:tr w:rsidR="00680B0A" w:rsidRPr="00D17715" w14:paraId="6F3C9D3E" w14:textId="39357909" w:rsidTr="00680B0A">
        <w:tc>
          <w:tcPr>
            <w:tcW w:w="568" w:type="dxa"/>
          </w:tcPr>
          <w:p w14:paraId="1E75804B" w14:textId="77777777" w:rsidR="001D69BC" w:rsidRPr="00D17715" w:rsidRDefault="001D69BC" w:rsidP="00965637">
            <w:pPr>
              <w:widowControl w:val="0"/>
              <w:autoSpaceDE w:val="0"/>
              <w:autoSpaceDN w:val="0"/>
              <w:adjustRightInd w:val="0"/>
              <w:spacing w:after="240"/>
              <w:rPr>
                <w:rFonts w:asciiTheme="majorHAnsi" w:hAnsiTheme="majorHAnsi" w:cs="Arial"/>
                <w:sz w:val="22"/>
                <w:szCs w:val="22"/>
                <w:lang w:val="en-US"/>
              </w:rPr>
            </w:pPr>
            <w:r w:rsidRPr="00D17715">
              <w:rPr>
                <w:rFonts w:asciiTheme="majorHAnsi" w:hAnsiTheme="majorHAnsi" w:cs="Arial"/>
                <w:sz w:val="22"/>
                <w:szCs w:val="22"/>
                <w:lang w:val="en-US"/>
              </w:rPr>
              <w:t>1</w:t>
            </w:r>
          </w:p>
        </w:tc>
        <w:tc>
          <w:tcPr>
            <w:tcW w:w="3402" w:type="dxa"/>
          </w:tcPr>
          <w:p w14:paraId="1B503637" w14:textId="5CD70EDC" w:rsidR="001D69BC" w:rsidRPr="00965637" w:rsidRDefault="001839CA" w:rsidP="00965637">
            <w:pPr>
              <w:widowControl w:val="0"/>
              <w:autoSpaceDE w:val="0"/>
              <w:autoSpaceDN w:val="0"/>
              <w:adjustRightInd w:val="0"/>
              <w:spacing w:after="240"/>
              <w:rPr>
                <w:rFonts w:asciiTheme="majorHAnsi" w:hAnsiTheme="majorHAnsi" w:cs="Arial"/>
                <w:sz w:val="22"/>
                <w:szCs w:val="22"/>
                <w:lang w:val="en-US"/>
              </w:rPr>
            </w:pPr>
            <w:r>
              <w:rPr>
                <w:rFonts w:asciiTheme="majorHAnsi" w:hAnsiTheme="majorHAnsi" w:cs="Arial"/>
                <w:sz w:val="22"/>
                <w:szCs w:val="22"/>
                <w:lang w:val="en-US"/>
              </w:rPr>
              <w:t>Accounting and Financing</w:t>
            </w:r>
            <w:r w:rsidRPr="00D17715">
              <w:rPr>
                <w:rFonts w:asciiTheme="majorHAnsi" w:hAnsiTheme="majorHAnsi" w:cs="Arial"/>
                <w:sz w:val="22"/>
                <w:szCs w:val="22"/>
                <w:lang w:val="en-US"/>
              </w:rPr>
              <w:t xml:space="preserve"> Manager</w:t>
            </w:r>
          </w:p>
        </w:tc>
        <w:tc>
          <w:tcPr>
            <w:tcW w:w="1701" w:type="dxa"/>
            <w:shd w:val="clear" w:color="auto" w:fill="E6E6E6"/>
          </w:tcPr>
          <w:p w14:paraId="53711321" w14:textId="77777777" w:rsidR="001D69BC" w:rsidRPr="00D17715" w:rsidRDefault="001D69BC">
            <w:pPr>
              <w:rPr>
                <w:rFonts w:asciiTheme="majorHAnsi" w:hAnsiTheme="majorHAnsi"/>
                <w:sz w:val="22"/>
                <w:szCs w:val="22"/>
              </w:rPr>
            </w:pPr>
          </w:p>
        </w:tc>
        <w:tc>
          <w:tcPr>
            <w:tcW w:w="1701" w:type="dxa"/>
            <w:shd w:val="clear" w:color="auto" w:fill="E6E6E6"/>
          </w:tcPr>
          <w:p w14:paraId="33F7B00E" w14:textId="77777777" w:rsidR="001D69BC" w:rsidRPr="00D17715" w:rsidRDefault="001D69BC">
            <w:pPr>
              <w:rPr>
                <w:rFonts w:asciiTheme="majorHAnsi" w:hAnsiTheme="majorHAnsi"/>
                <w:sz w:val="22"/>
                <w:szCs w:val="22"/>
              </w:rPr>
            </w:pPr>
          </w:p>
        </w:tc>
        <w:tc>
          <w:tcPr>
            <w:tcW w:w="1701" w:type="dxa"/>
          </w:tcPr>
          <w:p w14:paraId="4029E579" w14:textId="7395F899" w:rsidR="001D69BC" w:rsidRPr="00D17715" w:rsidRDefault="001D69BC" w:rsidP="00680B0A">
            <w:pPr>
              <w:ind w:left="-250"/>
              <w:rPr>
                <w:rFonts w:asciiTheme="majorHAnsi" w:hAnsiTheme="majorHAnsi"/>
                <w:sz w:val="22"/>
                <w:szCs w:val="22"/>
              </w:rPr>
            </w:pPr>
          </w:p>
        </w:tc>
        <w:tc>
          <w:tcPr>
            <w:tcW w:w="1701" w:type="dxa"/>
          </w:tcPr>
          <w:p w14:paraId="22552B60" w14:textId="5B6F02A3" w:rsidR="001D69BC" w:rsidRPr="00D17715" w:rsidRDefault="001D69BC" w:rsidP="00680B0A">
            <w:pPr>
              <w:ind w:left="35" w:hanging="35"/>
              <w:rPr>
                <w:rFonts w:asciiTheme="majorHAnsi" w:hAnsiTheme="majorHAnsi"/>
                <w:sz w:val="22"/>
                <w:szCs w:val="22"/>
              </w:rPr>
            </w:pPr>
          </w:p>
        </w:tc>
        <w:tc>
          <w:tcPr>
            <w:tcW w:w="1701" w:type="dxa"/>
            <w:shd w:val="clear" w:color="auto" w:fill="E6E6E6"/>
          </w:tcPr>
          <w:p w14:paraId="386DC23D" w14:textId="4CC50733" w:rsidR="001D69BC" w:rsidRPr="00D17715" w:rsidRDefault="001D69BC">
            <w:pPr>
              <w:rPr>
                <w:rFonts w:asciiTheme="majorHAnsi" w:hAnsiTheme="majorHAnsi"/>
                <w:sz w:val="22"/>
                <w:szCs w:val="22"/>
              </w:rPr>
            </w:pPr>
          </w:p>
        </w:tc>
        <w:tc>
          <w:tcPr>
            <w:tcW w:w="1701" w:type="dxa"/>
            <w:shd w:val="clear" w:color="auto" w:fill="E6E6E6"/>
          </w:tcPr>
          <w:p w14:paraId="65C1791F" w14:textId="3DB1FD27" w:rsidR="001D69BC" w:rsidRPr="00D17715" w:rsidRDefault="001D69BC">
            <w:pPr>
              <w:rPr>
                <w:rFonts w:asciiTheme="majorHAnsi" w:hAnsiTheme="majorHAnsi"/>
                <w:sz w:val="22"/>
                <w:szCs w:val="22"/>
              </w:rPr>
            </w:pPr>
          </w:p>
        </w:tc>
      </w:tr>
      <w:tr w:rsidR="00680B0A" w:rsidRPr="00D17715" w14:paraId="186B2741" w14:textId="2D23D40D" w:rsidTr="00680B0A">
        <w:tc>
          <w:tcPr>
            <w:tcW w:w="568" w:type="dxa"/>
          </w:tcPr>
          <w:p w14:paraId="03693562" w14:textId="77777777" w:rsidR="001D69BC" w:rsidRPr="00D17715" w:rsidRDefault="001D69BC" w:rsidP="00965637">
            <w:pPr>
              <w:widowControl w:val="0"/>
              <w:autoSpaceDE w:val="0"/>
              <w:autoSpaceDN w:val="0"/>
              <w:adjustRightInd w:val="0"/>
              <w:spacing w:after="240"/>
              <w:rPr>
                <w:rFonts w:asciiTheme="majorHAnsi" w:hAnsiTheme="majorHAnsi" w:cs="Arial"/>
                <w:sz w:val="22"/>
                <w:szCs w:val="22"/>
                <w:lang w:val="en-US"/>
              </w:rPr>
            </w:pPr>
            <w:r w:rsidRPr="00D17715">
              <w:rPr>
                <w:rFonts w:asciiTheme="majorHAnsi" w:hAnsiTheme="majorHAnsi" w:cs="Arial"/>
                <w:sz w:val="22"/>
                <w:szCs w:val="22"/>
                <w:lang w:val="en-US"/>
              </w:rPr>
              <w:t>2</w:t>
            </w:r>
          </w:p>
        </w:tc>
        <w:tc>
          <w:tcPr>
            <w:tcW w:w="3402" w:type="dxa"/>
          </w:tcPr>
          <w:p w14:paraId="0FC5200C" w14:textId="3E5E2EEC" w:rsidR="001D69BC" w:rsidRPr="00965637" w:rsidRDefault="001D69BC" w:rsidP="00965637">
            <w:pPr>
              <w:widowControl w:val="0"/>
              <w:autoSpaceDE w:val="0"/>
              <w:autoSpaceDN w:val="0"/>
              <w:adjustRightInd w:val="0"/>
              <w:spacing w:after="240"/>
              <w:rPr>
                <w:rFonts w:asciiTheme="majorHAnsi" w:hAnsiTheme="majorHAnsi" w:cs="Arial"/>
                <w:sz w:val="22"/>
                <w:szCs w:val="22"/>
                <w:lang w:val="en-US"/>
              </w:rPr>
            </w:pPr>
            <w:r w:rsidRPr="00965637">
              <w:rPr>
                <w:rFonts w:asciiTheme="majorHAnsi" w:hAnsiTheme="majorHAnsi" w:cs="Arial"/>
                <w:sz w:val="22"/>
                <w:szCs w:val="22"/>
                <w:lang w:val="en-US"/>
              </w:rPr>
              <w:t xml:space="preserve">Assistant to Finance Manager </w:t>
            </w:r>
          </w:p>
        </w:tc>
        <w:tc>
          <w:tcPr>
            <w:tcW w:w="1701" w:type="dxa"/>
            <w:shd w:val="clear" w:color="auto" w:fill="E6E6E6"/>
          </w:tcPr>
          <w:p w14:paraId="528AC579" w14:textId="77777777" w:rsidR="001D69BC" w:rsidRPr="00D17715" w:rsidRDefault="001D69BC">
            <w:pPr>
              <w:rPr>
                <w:rFonts w:asciiTheme="majorHAnsi" w:hAnsiTheme="majorHAnsi"/>
                <w:sz w:val="22"/>
                <w:szCs w:val="22"/>
              </w:rPr>
            </w:pPr>
          </w:p>
        </w:tc>
        <w:tc>
          <w:tcPr>
            <w:tcW w:w="1701" w:type="dxa"/>
            <w:shd w:val="clear" w:color="auto" w:fill="E6E6E6"/>
          </w:tcPr>
          <w:p w14:paraId="30C68920" w14:textId="77777777" w:rsidR="001D69BC" w:rsidRPr="00D17715" w:rsidRDefault="001D69BC">
            <w:pPr>
              <w:rPr>
                <w:rFonts w:asciiTheme="majorHAnsi" w:hAnsiTheme="majorHAnsi"/>
                <w:sz w:val="22"/>
                <w:szCs w:val="22"/>
              </w:rPr>
            </w:pPr>
          </w:p>
        </w:tc>
        <w:tc>
          <w:tcPr>
            <w:tcW w:w="1701" w:type="dxa"/>
          </w:tcPr>
          <w:p w14:paraId="4B87661E" w14:textId="77777777" w:rsidR="001D69BC" w:rsidRPr="00D17715" w:rsidRDefault="001D69BC">
            <w:pPr>
              <w:rPr>
                <w:rFonts w:asciiTheme="majorHAnsi" w:hAnsiTheme="majorHAnsi"/>
                <w:sz w:val="22"/>
                <w:szCs w:val="22"/>
              </w:rPr>
            </w:pPr>
          </w:p>
        </w:tc>
        <w:tc>
          <w:tcPr>
            <w:tcW w:w="1701" w:type="dxa"/>
          </w:tcPr>
          <w:p w14:paraId="24657068" w14:textId="77777777" w:rsidR="001D69BC" w:rsidRPr="00D17715" w:rsidRDefault="001D69BC">
            <w:pPr>
              <w:rPr>
                <w:rFonts w:asciiTheme="majorHAnsi" w:hAnsiTheme="majorHAnsi"/>
                <w:sz w:val="22"/>
                <w:szCs w:val="22"/>
              </w:rPr>
            </w:pPr>
          </w:p>
        </w:tc>
        <w:tc>
          <w:tcPr>
            <w:tcW w:w="1701" w:type="dxa"/>
            <w:shd w:val="clear" w:color="auto" w:fill="E6E6E6"/>
          </w:tcPr>
          <w:p w14:paraId="629601A6" w14:textId="77777777" w:rsidR="001D69BC" w:rsidRPr="00D17715" w:rsidRDefault="001D69BC">
            <w:pPr>
              <w:rPr>
                <w:rFonts w:asciiTheme="majorHAnsi" w:hAnsiTheme="majorHAnsi"/>
                <w:sz w:val="22"/>
                <w:szCs w:val="22"/>
              </w:rPr>
            </w:pPr>
          </w:p>
        </w:tc>
        <w:tc>
          <w:tcPr>
            <w:tcW w:w="1701" w:type="dxa"/>
            <w:shd w:val="clear" w:color="auto" w:fill="E6E6E6"/>
          </w:tcPr>
          <w:p w14:paraId="2FCA1C2A" w14:textId="77777777" w:rsidR="001D69BC" w:rsidRPr="00D17715" w:rsidRDefault="001D69BC">
            <w:pPr>
              <w:rPr>
                <w:rFonts w:asciiTheme="majorHAnsi" w:hAnsiTheme="majorHAnsi"/>
                <w:sz w:val="22"/>
                <w:szCs w:val="22"/>
              </w:rPr>
            </w:pPr>
          </w:p>
        </w:tc>
      </w:tr>
      <w:tr w:rsidR="00680B0A" w:rsidRPr="00D17715" w14:paraId="18D121B1" w14:textId="707F2704" w:rsidTr="00680B0A">
        <w:tc>
          <w:tcPr>
            <w:tcW w:w="568" w:type="dxa"/>
          </w:tcPr>
          <w:p w14:paraId="1CE975DD" w14:textId="68E19D83" w:rsidR="001D69BC" w:rsidRPr="00D17715" w:rsidRDefault="001839CA" w:rsidP="00965637">
            <w:pPr>
              <w:widowControl w:val="0"/>
              <w:autoSpaceDE w:val="0"/>
              <w:autoSpaceDN w:val="0"/>
              <w:adjustRightInd w:val="0"/>
              <w:spacing w:after="240"/>
              <w:rPr>
                <w:rFonts w:asciiTheme="majorHAnsi" w:hAnsiTheme="majorHAnsi" w:cs="Arial"/>
                <w:sz w:val="22"/>
                <w:szCs w:val="22"/>
                <w:lang w:val="en-US"/>
              </w:rPr>
            </w:pPr>
            <w:r>
              <w:rPr>
                <w:rFonts w:asciiTheme="majorHAnsi" w:hAnsiTheme="majorHAnsi" w:cs="Arial"/>
                <w:sz w:val="22"/>
                <w:szCs w:val="22"/>
                <w:lang w:val="en-US"/>
              </w:rPr>
              <w:t>3</w:t>
            </w:r>
          </w:p>
        </w:tc>
        <w:tc>
          <w:tcPr>
            <w:tcW w:w="3402" w:type="dxa"/>
          </w:tcPr>
          <w:p w14:paraId="19B6E738" w14:textId="5FFB14EA" w:rsidR="001D69BC" w:rsidRPr="00965637" w:rsidRDefault="001D69BC" w:rsidP="00965637">
            <w:pPr>
              <w:widowControl w:val="0"/>
              <w:autoSpaceDE w:val="0"/>
              <w:autoSpaceDN w:val="0"/>
              <w:adjustRightInd w:val="0"/>
              <w:spacing w:after="240"/>
              <w:rPr>
                <w:rFonts w:asciiTheme="majorHAnsi" w:hAnsiTheme="majorHAnsi" w:cs="Arial"/>
                <w:sz w:val="22"/>
                <w:szCs w:val="22"/>
                <w:lang w:val="en-US"/>
              </w:rPr>
            </w:pPr>
            <w:r w:rsidRPr="00D17715">
              <w:rPr>
                <w:rFonts w:asciiTheme="majorHAnsi" w:hAnsiTheme="majorHAnsi" w:cs="Arial"/>
                <w:sz w:val="22"/>
                <w:szCs w:val="22"/>
                <w:lang w:val="en-US"/>
              </w:rPr>
              <w:t xml:space="preserve"> Accountant</w:t>
            </w:r>
          </w:p>
        </w:tc>
        <w:tc>
          <w:tcPr>
            <w:tcW w:w="1701" w:type="dxa"/>
            <w:shd w:val="clear" w:color="auto" w:fill="E6E6E6"/>
          </w:tcPr>
          <w:p w14:paraId="5908B106" w14:textId="77777777" w:rsidR="001D69BC" w:rsidRPr="00D17715" w:rsidRDefault="001D69BC">
            <w:pPr>
              <w:rPr>
                <w:rFonts w:asciiTheme="majorHAnsi" w:hAnsiTheme="majorHAnsi"/>
                <w:sz w:val="22"/>
                <w:szCs w:val="22"/>
              </w:rPr>
            </w:pPr>
          </w:p>
        </w:tc>
        <w:tc>
          <w:tcPr>
            <w:tcW w:w="1701" w:type="dxa"/>
            <w:shd w:val="clear" w:color="auto" w:fill="E6E6E6"/>
          </w:tcPr>
          <w:p w14:paraId="3D7C14A9" w14:textId="77777777" w:rsidR="001D69BC" w:rsidRPr="00D17715" w:rsidRDefault="001D69BC">
            <w:pPr>
              <w:rPr>
                <w:rFonts w:asciiTheme="majorHAnsi" w:hAnsiTheme="majorHAnsi"/>
                <w:sz w:val="22"/>
                <w:szCs w:val="22"/>
              </w:rPr>
            </w:pPr>
          </w:p>
        </w:tc>
        <w:tc>
          <w:tcPr>
            <w:tcW w:w="1701" w:type="dxa"/>
          </w:tcPr>
          <w:p w14:paraId="5C317D4C" w14:textId="77777777" w:rsidR="001D69BC" w:rsidRPr="00D17715" w:rsidRDefault="001D69BC">
            <w:pPr>
              <w:rPr>
                <w:rFonts w:asciiTheme="majorHAnsi" w:hAnsiTheme="majorHAnsi"/>
                <w:sz w:val="22"/>
                <w:szCs w:val="22"/>
              </w:rPr>
            </w:pPr>
          </w:p>
        </w:tc>
        <w:tc>
          <w:tcPr>
            <w:tcW w:w="1701" w:type="dxa"/>
          </w:tcPr>
          <w:p w14:paraId="71A0A7A5" w14:textId="77777777" w:rsidR="001D69BC" w:rsidRPr="00D17715" w:rsidRDefault="001D69BC">
            <w:pPr>
              <w:rPr>
                <w:rFonts w:asciiTheme="majorHAnsi" w:hAnsiTheme="majorHAnsi"/>
                <w:sz w:val="22"/>
                <w:szCs w:val="22"/>
              </w:rPr>
            </w:pPr>
          </w:p>
        </w:tc>
        <w:tc>
          <w:tcPr>
            <w:tcW w:w="1701" w:type="dxa"/>
            <w:shd w:val="clear" w:color="auto" w:fill="E6E6E6"/>
          </w:tcPr>
          <w:p w14:paraId="3B4C5961" w14:textId="77777777" w:rsidR="001D69BC" w:rsidRPr="00D17715" w:rsidRDefault="001D69BC">
            <w:pPr>
              <w:rPr>
                <w:rFonts w:asciiTheme="majorHAnsi" w:hAnsiTheme="majorHAnsi"/>
                <w:sz w:val="22"/>
                <w:szCs w:val="22"/>
              </w:rPr>
            </w:pPr>
          </w:p>
        </w:tc>
        <w:tc>
          <w:tcPr>
            <w:tcW w:w="1701" w:type="dxa"/>
            <w:shd w:val="clear" w:color="auto" w:fill="E6E6E6"/>
          </w:tcPr>
          <w:p w14:paraId="7B0DC290" w14:textId="77777777" w:rsidR="001D69BC" w:rsidRPr="00D17715" w:rsidRDefault="001D69BC">
            <w:pPr>
              <w:rPr>
                <w:rFonts w:asciiTheme="majorHAnsi" w:hAnsiTheme="majorHAnsi"/>
                <w:sz w:val="22"/>
                <w:szCs w:val="22"/>
              </w:rPr>
            </w:pPr>
          </w:p>
        </w:tc>
      </w:tr>
      <w:tr w:rsidR="00680B0A" w:rsidRPr="00D17715" w14:paraId="1A1C7916" w14:textId="2C5B46E7" w:rsidTr="00680B0A">
        <w:tc>
          <w:tcPr>
            <w:tcW w:w="568" w:type="dxa"/>
          </w:tcPr>
          <w:p w14:paraId="2A064EAE" w14:textId="57F3C235" w:rsidR="001D69BC" w:rsidRPr="00D17715" w:rsidRDefault="001839CA" w:rsidP="00965637">
            <w:pPr>
              <w:widowControl w:val="0"/>
              <w:autoSpaceDE w:val="0"/>
              <w:autoSpaceDN w:val="0"/>
              <w:adjustRightInd w:val="0"/>
              <w:spacing w:after="240"/>
              <w:rPr>
                <w:rFonts w:asciiTheme="majorHAnsi" w:hAnsiTheme="majorHAnsi" w:cs="Arial"/>
                <w:sz w:val="22"/>
                <w:szCs w:val="22"/>
                <w:lang w:val="en-US"/>
              </w:rPr>
            </w:pPr>
            <w:r>
              <w:rPr>
                <w:rFonts w:asciiTheme="majorHAnsi" w:hAnsiTheme="majorHAnsi" w:cs="Arial"/>
                <w:sz w:val="22"/>
                <w:szCs w:val="22"/>
                <w:lang w:val="en-US"/>
              </w:rPr>
              <w:t>4</w:t>
            </w:r>
          </w:p>
        </w:tc>
        <w:tc>
          <w:tcPr>
            <w:tcW w:w="3402" w:type="dxa"/>
          </w:tcPr>
          <w:p w14:paraId="02628F34" w14:textId="2070A61E" w:rsidR="001D69BC" w:rsidRPr="00965637" w:rsidRDefault="001D69BC" w:rsidP="00965637">
            <w:pPr>
              <w:widowControl w:val="0"/>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 xml:space="preserve">Office Manager </w:t>
            </w:r>
          </w:p>
        </w:tc>
        <w:tc>
          <w:tcPr>
            <w:tcW w:w="1701" w:type="dxa"/>
            <w:shd w:val="clear" w:color="auto" w:fill="E6E6E6"/>
          </w:tcPr>
          <w:p w14:paraId="44BBE66E" w14:textId="77777777" w:rsidR="001D69BC" w:rsidRPr="00D17715" w:rsidRDefault="001D69BC">
            <w:pPr>
              <w:rPr>
                <w:rFonts w:asciiTheme="majorHAnsi" w:hAnsiTheme="majorHAnsi"/>
                <w:sz w:val="22"/>
                <w:szCs w:val="22"/>
              </w:rPr>
            </w:pPr>
          </w:p>
        </w:tc>
        <w:tc>
          <w:tcPr>
            <w:tcW w:w="1701" w:type="dxa"/>
            <w:shd w:val="clear" w:color="auto" w:fill="E6E6E6"/>
          </w:tcPr>
          <w:p w14:paraId="7783F3FB" w14:textId="77777777" w:rsidR="001D69BC" w:rsidRPr="00D17715" w:rsidRDefault="001D69BC">
            <w:pPr>
              <w:rPr>
                <w:rFonts w:asciiTheme="majorHAnsi" w:hAnsiTheme="majorHAnsi"/>
                <w:sz w:val="22"/>
                <w:szCs w:val="22"/>
              </w:rPr>
            </w:pPr>
          </w:p>
        </w:tc>
        <w:tc>
          <w:tcPr>
            <w:tcW w:w="1701" w:type="dxa"/>
          </w:tcPr>
          <w:p w14:paraId="1C33E536" w14:textId="77777777" w:rsidR="001D69BC" w:rsidRPr="00D17715" w:rsidRDefault="001D69BC">
            <w:pPr>
              <w:rPr>
                <w:rFonts w:asciiTheme="majorHAnsi" w:hAnsiTheme="majorHAnsi"/>
                <w:sz w:val="22"/>
                <w:szCs w:val="22"/>
              </w:rPr>
            </w:pPr>
          </w:p>
        </w:tc>
        <w:tc>
          <w:tcPr>
            <w:tcW w:w="1701" w:type="dxa"/>
          </w:tcPr>
          <w:p w14:paraId="0DED1A5E" w14:textId="77777777" w:rsidR="001D69BC" w:rsidRPr="00D17715" w:rsidRDefault="001D69BC">
            <w:pPr>
              <w:rPr>
                <w:rFonts w:asciiTheme="majorHAnsi" w:hAnsiTheme="majorHAnsi"/>
                <w:sz w:val="22"/>
                <w:szCs w:val="22"/>
              </w:rPr>
            </w:pPr>
          </w:p>
        </w:tc>
        <w:tc>
          <w:tcPr>
            <w:tcW w:w="1701" w:type="dxa"/>
            <w:shd w:val="clear" w:color="auto" w:fill="E6E6E6"/>
          </w:tcPr>
          <w:p w14:paraId="5C194224" w14:textId="77777777" w:rsidR="001D69BC" w:rsidRPr="00D17715" w:rsidRDefault="001D69BC">
            <w:pPr>
              <w:rPr>
                <w:rFonts w:asciiTheme="majorHAnsi" w:hAnsiTheme="majorHAnsi"/>
                <w:sz w:val="22"/>
                <w:szCs w:val="22"/>
              </w:rPr>
            </w:pPr>
          </w:p>
        </w:tc>
        <w:tc>
          <w:tcPr>
            <w:tcW w:w="1701" w:type="dxa"/>
            <w:shd w:val="clear" w:color="auto" w:fill="E6E6E6"/>
          </w:tcPr>
          <w:p w14:paraId="500B4F8B" w14:textId="77777777" w:rsidR="001D69BC" w:rsidRPr="00D17715" w:rsidRDefault="001D69BC">
            <w:pPr>
              <w:rPr>
                <w:rFonts w:asciiTheme="majorHAnsi" w:hAnsiTheme="majorHAnsi"/>
                <w:sz w:val="22"/>
                <w:szCs w:val="22"/>
              </w:rPr>
            </w:pPr>
          </w:p>
        </w:tc>
      </w:tr>
      <w:tr w:rsidR="00680B0A" w:rsidRPr="00D17715" w14:paraId="1AC8109E" w14:textId="78E92861" w:rsidTr="00680B0A">
        <w:tc>
          <w:tcPr>
            <w:tcW w:w="568" w:type="dxa"/>
          </w:tcPr>
          <w:p w14:paraId="515E0780" w14:textId="49B3E305" w:rsidR="001D69BC" w:rsidRPr="00D17715" w:rsidRDefault="001839CA" w:rsidP="00965637">
            <w:pPr>
              <w:rPr>
                <w:rFonts w:asciiTheme="majorHAnsi" w:hAnsiTheme="majorHAnsi" w:cs="Arial"/>
                <w:sz w:val="22"/>
                <w:szCs w:val="22"/>
              </w:rPr>
            </w:pPr>
            <w:r>
              <w:rPr>
                <w:rFonts w:asciiTheme="majorHAnsi" w:hAnsiTheme="majorHAnsi" w:cs="Arial"/>
                <w:sz w:val="22"/>
                <w:szCs w:val="22"/>
              </w:rPr>
              <w:t>5</w:t>
            </w:r>
          </w:p>
        </w:tc>
        <w:tc>
          <w:tcPr>
            <w:tcW w:w="3402" w:type="dxa"/>
          </w:tcPr>
          <w:p w14:paraId="6E7F0AA3" w14:textId="69780ABB" w:rsidR="001D69BC" w:rsidRPr="00965637" w:rsidRDefault="001D69BC" w:rsidP="00965637">
            <w:pPr>
              <w:widowControl w:val="0"/>
              <w:autoSpaceDE w:val="0"/>
              <w:autoSpaceDN w:val="0"/>
              <w:adjustRightInd w:val="0"/>
              <w:spacing w:after="240"/>
              <w:rPr>
                <w:rFonts w:asciiTheme="majorHAnsi" w:hAnsiTheme="majorHAnsi" w:cs="Arial"/>
                <w:sz w:val="22"/>
                <w:szCs w:val="22"/>
                <w:lang w:val="en-US"/>
              </w:rPr>
            </w:pPr>
            <w:r w:rsidRPr="00D17715">
              <w:rPr>
                <w:rFonts w:asciiTheme="majorHAnsi" w:hAnsiTheme="majorHAnsi" w:cs="Arial"/>
                <w:sz w:val="22"/>
                <w:szCs w:val="22"/>
                <w:lang w:val="en-US"/>
              </w:rPr>
              <w:t>Office Secretary</w:t>
            </w:r>
            <w:r w:rsidR="00261C78">
              <w:rPr>
                <w:rFonts w:asciiTheme="majorHAnsi" w:hAnsiTheme="majorHAnsi" w:cs="Arial"/>
                <w:sz w:val="22"/>
                <w:szCs w:val="22"/>
                <w:lang w:val="en-US"/>
              </w:rPr>
              <w:t xml:space="preserve">/ </w:t>
            </w:r>
            <w:r w:rsidR="001437B6" w:rsidRPr="00D17715">
              <w:rPr>
                <w:rFonts w:asciiTheme="majorHAnsi" w:hAnsiTheme="majorHAnsi" w:cs="Arial"/>
                <w:sz w:val="22"/>
                <w:szCs w:val="22"/>
                <w:lang w:val="en-US"/>
              </w:rPr>
              <w:t>Admin</w:t>
            </w:r>
            <w:r w:rsidR="001437B6">
              <w:rPr>
                <w:rFonts w:asciiTheme="majorHAnsi" w:hAnsiTheme="majorHAnsi" w:cs="Arial"/>
                <w:sz w:val="22"/>
                <w:szCs w:val="22"/>
                <w:lang w:val="en-US"/>
              </w:rPr>
              <w:t>istrative</w:t>
            </w:r>
            <w:r w:rsidRPr="00D17715">
              <w:rPr>
                <w:rFonts w:asciiTheme="majorHAnsi" w:hAnsiTheme="majorHAnsi" w:cs="Arial"/>
                <w:sz w:val="22"/>
                <w:szCs w:val="22"/>
                <w:lang w:val="en-US"/>
              </w:rPr>
              <w:t xml:space="preserve"> Assistant</w:t>
            </w:r>
          </w:p>
        </w:tc>
        <w:tc>
          <w:tcPr>
            <w:tcW w:w="1701" w:type="dxa"/>
            <w:shd w:val="clear" w:color="auto" w:fill="E6E6E6"/>
          </w:tcPr>
          <w:p w14:paraId="23BF15B7" w14:textId="77777777" w:rsidR="001D69BC" w:rsidRPr="00D17715" w:rsidRDefault="001D69BC">
            <w:pPr>
              <w:rPr>
                <w:rFonts w:asciiTheme="majorHAnsi" w:hAnsiTheme="majorHAnsi"/>
                <w:sz w:val="22"/>
                <w:szCs w:val="22"/>
              </w:rPr>
            </w:pPr>
          </w:p>
        </w:tc>
        <w:tc>
          <w:tcPr>
            <w:tcW w:w="1701" w:type="dxa"/>
            <w:shd w:val="clear" w:color="auto" w:fill="E6E6E6"/>
          </w:tcPr>
          <w:p w14:paraId="74B0C659" w14:textId="77777777" w:rsidR="001D69BC" w:rsidRPr="00D17715" w:rsidRDefault="001D69BC">
            <w:pPr>
              <w:rPr>
                <w:rFonts w:asciiTheme="majorHAnsi" w:hAnsiTheme="majorHAnsi"/>
                <w:sz w:val="22"/>
                <w:szCs w:val="22"/>
              </w:rPr>
            </w:pPr>
          </w:p>
        </w:tc>
        <w:tc>
          <w:tcPr>
            <w:tcW w:w="1701" w:type="dxa"/>
          </w:tcPr>
          <w:p w14:paraId="3CB63F5D" w14:textId="77777777" w:rsidR="001D69BC" w:rsidRPr="00D17715" w:rsidRDefault="001D69BC">
            <w:pPr>
              <w:rPr>
                <w:rFonts w:asciiTheme="majorHAnsi" w:hAnsiTheme="majorHAnsi"/>
                <w:sz w:val="22"/>
                <w:szCs w:val="22"/>
              </w:rPr>
            </w:pPr>
          </w:p>
        </w:tc>
        <w:tc>
          <w:tcPr>
            <w:tcW w:w="1701" w:type="dxa"/>
          </w:tcPr>
          <w:p w14:paraId="36A9B684" w14:textId="77777777" w:rsidR="001D69BC" w:rsidRPr="00D17715" w:rsidRDefault="001D69BC">
            <w:pPr>
              <w:rPr>
                <w:rFonts w:asciiTheme="majorHAnsi" w:hAnsiTheme="majorHAnsi"/>
                <w:sz w:val="22"/>
                <w:szCs w:val="22"/>
              </w:rPr>
            </w:pPr>
          </w:p>
        </w:tc>
        <w:tc>
          <w:tcPr>
            <w:tcW w:w="1701" w:type="dxa"/>
            <w:shd w:val="clear" w:color="auto" w:fill="E6E6E6"/>
          </w:tcPr>
          <w:p w14:paraId="27CBB6BA" w14:textId="77777777" w:rsidR="001D69BC" w:rsidRPr="00D17715" w:rsidRDefault="001D69BC">
            <w:pPr>
              <w:rPr>
                <w:rFonts w:asciiTheme="majorHAnsi" w:hAnsiTheme="majorHAnsi"/>
                <w:sz w:val="22"/>
                <w:szCs w:val="22"/>
              </w:rPr>
            </w:pPr>
          </w:p>
        </w:tc>
        <w:tc>
          <w:tcPr>
            <w:tcW w:w="1701" w:type="dxa"/>
            <w:shd w:val="clear" w:color="auto" w:fill="E6E6E6"/>
          </w:tcPr>
          <w:p w14:paraId="4D2DD011" w14:textId="77777777" w:rsidR="001D69BC" w:rsidRPr="00D17715" w:rsidRDefault="001D69BC">
            <w:pPr>
              <w:rPr>
                <w:rFonts w:asciiTheme="majorHAnsi" w:hAnsiTheme="majorHAnsi"/>
                <w:sz w:val="22"/>
                <w:szCs w:val="22"/>
              </w:rPr>
            </w:pPr>
          </w:p>
        </w:tc>
      </w:tr>
      <w:tr w:rsidR="00680B0A" w:rsidRPr="00D17715" w14:paraId="34EFC868" w14:textId="447C4A45" w:rsidTr="00680B0A">
        <w:tc>
          <w:tcPr>
            <w:tcW w:w="568" w:type="dxa"/>
          </w:tcPr>
          <w:p w14:paraId="08324B8D" w14:textId="7F80D91A" w:rsidR="001D69BC" w:rsidRPr="00D17715" w:rsidRDefault="001839CA" w:rsidP="00965637">
            <w:pPr>
              <w:rPr>
                <w:rFonts w:asciiTheme="majorHAnsi" w:hAnsiTheme="majorHAnsi" w:cs="Arial"/>
                <w:sz w:val="22"/>
                <w:szCs w:val="22"/>
              </w:rPr>
            </w:pPr>
            <w:r>
              <w:rPr>
                <w:rFonts w:asciiTheme="majorHAnsi" w:hAnsiTheme="majorHAnsi" w:cs="Arial"/>
                <w:sz w:val="22"/>
                <w:szCs w:val="22"/>
              </w:rPr>
              <w:t>6</w:t>
            </w:r>
          </w:p>
        </w:tc>
        <w:tc>
          <w:tcPr>
            <w:tcW w:w="3402" w:type="dxa"/>
          </w:tcPr>
          <w:p w14:paraId="4DAB051B" w14:textId="03E55228" w:rsidR="001D69BC" w:rsidRPr="00965637" w:rsidRDefault="001D69BC" w:rsidP="00965637">
            <w:pPr>
              <w:widowControl w:val="0"/>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Managing Director/General Manager</w:t>
            </w:r>
          </w:p>
        </w:tc>
        <w:tc>
          <w:tcPr>
            <w:tcW w:w="1701" w:type="dxa"/>
            <w:shd w:val="clear" w:color="auto" w:fill="E6E6E6"/>
          </w:tcPr>
          <w:p w14:paraId="6F3A2290" w14:textId="77777777" w:rsidR="001D69BC" w:rsidRPr="00D17715" w:rsidRDefault="001D69BC">
            <w:pPr>
              <w:rPr>
                <w:rFonts w:asciiTheme="majorHAnsi" w:hAnsiTheme="majorHAnsi"/>
                <w:sz w:val="22"/>
                <w:szCs w:val="22"/>
              </w:rPr>
            </w:pPr>
          </w:p>
        </w:tc>
        <w:tc>
          <w:tcPr>
            <w:tcW w:w="1701" w:type="dxa"/>
            <w:shd w:val="clear" w:color="auto" w:fill="E6E6E6"/>
          </w:tcPr>
          <w:p w14:paraId="244CE4ED" w14:textId="77777777" w:rsidR="001D69BC" w:rsidRPr="00D17715" w:rsidRDefault="001D69BC">
            <w:pPr>
              <w:rPr>
                <w:rFonts w:asciiTheme="majorHAnsi" w:hAnsiTheme="majorHAnsi"/>
                <w:sz w:val="22"/>
                <w:szCs w:val="22"/>
              </w:rPr>
            </w:pPr>
          </w:p>
        </w:tc>
        <w:tc>
          <w:tcPr>
            <w:tcW w:w="1701" w:type="dxa"/>
          </w:tcPr>
          <w:p w14:paraId="34F72041" w14:textId="77777777" w:rsidR="001D69BC" w:rsidRPr="00D17715" w:rsidRDefault="001D69BC">
            <w:pPr>
              <w:rPr>
                <w:rFonts w:asciiTheme="majorHAnsi" w:hAnsiTheme="majorHAnsi"/>
                <w:sz w:val="22"/>
                <w:szCs w:val="22"/>
              </w:rPr>
            </w:pPr>
          </w:p>
        </w:tc>
        <w:tc>
          <w:tcPr>
            <w:tcW w:w="1701" w:type="dxa"/>
          </w:tcPr>
          <w:p w14:paraId="079D3462" w14:textId="77777777" w:rsidR="001D69BC" w:rsidRPr="00D17715" w:rsidRDefault="001D69BC">
            <w:pPr>
              <w:rPr>
                <w:rFonts w:asciiTheme="majorHAnsi" w:hAnsiTheme="majorHAnsi"/>
                <w:sz w:val="22"/>
                <w:szCs w:val="22"/>
              </w:rPr>
            </w:pPr>
          </w:p>
        </w:tc>
        <w:tc>
          <w:tcPr>
            <w:tcW w:w="1701" w:type="dxa"/>
            <w:shd w:val="clear" w:color="auto" w:fill="E6E6E6"/>
          </w:tcPr>
          <w:p w14:paraId="34EF541E" w14:textId="77777777" w:rsidR="001D69BC" w:rsidRPr="00D17715" w:rsidRDefault="001D69BC">
            <w:pPr>
              <w:rPr>
                <w:rFonts w:asciiTheme="majorHAnsi" w:hAnsiTheme="majorHAnsi"/>
                <w:sz w:val="22"/>
                <w:szCs w:val="22"/>
              </w:rPr>
            </w:pPr>
          </w:p>
        </w:tc>
        <w:tc>
          <w:tcPr>
            <w:tcW w:w="1701" w:type="dxa"/>
            <w:shd w:val="clear" w:color="auto" w:fill="E6E6E6"/>
          </w:tcPr>
          <w:p w14:paraId="5C7AC56F" w14:textId="77777777" w:rsidR="001D69BC" w:rsidRPr="00D17715" w:rsidRDefault="001D69BC">
            <w:pPr>
              <w:rPr>
                <w:rFonts w:asciiTheme="majorHAnsi" w:hAnsiTheme="majorHAnsi"/>
                <w:sz w:val="22"/>
                <w:szCs w:val="22"/>
              </w:rPr>
            </w:pPr>
          </w:p>
        </w:tc>
      </w:tr>
      <w:tr w:rsidR="00680B0A" w:rsidRPr="00D17715" w14:paraId="220878BE" w14:textId="22FCA802" w:rsidTr="00680B0A">
        <w:tc>
          <w:tcPr>
            <w:tcW w:w="568" w:type="dxa"/>
          </w:tcPr>
          <w:p w14:paraId="6DE81153" w14:textId="15EE20BF" w:rsidR="001D69BC" w:rsidRPr="00D17715" w:rsidRDefault="001839CA" w:rsidP="00965637">
            <w:pPr>
              <w:rPr>
                <w:rFonts w:asciiTheme="majorHAnsi" w:hAnsiTheme="majorHAnsi" w:cs="Arial"/>
                <w:sz w:val="22"/>
                <w:szCs w:val="22"/>
              </w:rPr>
            </w:pPr>
            <w:r>
              <w:rPr>
                <w:rFonts w:asciiTheme="majorHAnsi" w:hAnsiTheme="majorHAnsi" w:cs="Arial"/>
                <w:sz w:val="22"/>
                <w:szCs w:val="22"/>
              </w:rPr>
              <w:t>7</w:t>
            </w:r>
          </w:p>
        </w:tc>
        <w:tc>
          <w:tcPr>
            <w:tcW w:w="3402" w:type="dxa"/>
          </w:tcPr>
          <w:p w14:paraId="2EF5AD5C" w14:textId="2C9D4409" w:rsidR="001D69BC" w:rsidRPr="00965637" w:rsidRDefault="001D69BC" w:rsidP="00965637">
            <w:pPr>
              <w:widowControl w:val="0"/>
              <w:autoSpaceDE w:val="0"/>
              <w:autoSpaceDN w:val="0"/>
              <w:adjustRightInd w:val="0"/>
              <w:spacing w:after="240"/>
              <w:rPr>
                <w:rFonts w:asciiTheme="majorHAnsi" w:hAnsiTheme="majorHAnsi" w:cs="Times"/>
                <w:sz w:val="22"/>
                <w:szCs w:val="22"/>
                <w:lang w:val="en-US"/>
              </w:rPr>
            </w:pPr>
            <w:r w:rsidRPr="00157163">
              <w:rPr>
                <w:rFonts w:asciiTheme="majorHAnsi" w:hAnsiTheme="majorHAnsi" w:cs="Times"/>
                <w:bCs/>
                <w:sz w:val="22"/>
                <w:szCs w:val="22"/>
                <w:lang w:val="en-US"/>
              </w:rPr>
              <w:t>Executive Secretary / P</w:t>
            </w:r>
            <w:r>
              <w:rPr>
                <w:rFonts w:asciiTheme="majorHAnsi" w:hAnsiTheme="majorHAnsi" w:cs="Times"/>
                <w:bCs/>
                <w:sz w:val="22"/>
                <w:szCs w:val="22"/>
                <w:lang w:val="en-US"/>
              </w:rPr>
              <w:t>ersonal Assistant</w:t>
            </w:r>
          </w:p>
        </w:tc>
        <w:tc>
          <w:tcPr>
            <w:tcW w:w="1701" w:type="dxa"/>
            <w:shd w:val="clear" w:color="auto" w:fill="E6E6E6"/>
          </w:tcPr>
          <w:p w14:paraId="51C616D0" w14:textId="77777777" w:rsidR="001D69BC" w:rsidRPr="00D17715" w:rsidRDefault="001D69BC">
            <w:pPr>
              <w:rPr>
                <w:rFonts w:asciiTheme="majorHAnsi" w:hAnsiTheme="majorHAnsi"/>
                <w:sz w:val="22"/>
                <w:szCs w:val="22"/>
              </w:rPr>
            </w:pPr>
          </w:p>
        </w:tc>
        <w:tc>
          <w:tcPr>
            <w:tcW w:w="1701" w:type="dxa"/>
            <w:shd w:val="clear" w:color="auto" w:fill="E6E6E6"/>
          </w:tcPr>
          <w:p w14:paraId="37660B58" w14:textId="77777777" w:rsidR="001D69BC" w:rsidRPr="00D17715" w:rsidRDefault="001D69BC">
            <w:pPr>
              <w:rPr>
                <w:rFonts w:asciiTheme="majorHAnsi" w:hAnsiTheme="majorHAnsi"/>
                <w:sz w:val="22"/>
                <w:szCs w:val="22"/>
              </w:rPr>
            </w:pPr>
          </w:p>
        </w:tc>
        <w:tc>
          <w:tcPr>
            <w:tcW w:w="1701" w:type="dxa"/>
          </w:tcPr>
          <w:p w14:paraId="60CE0A61" w14:textId="77777777" w:rsidR="001D69BC" w:rsidRPr="00D17715" w:rsidRDefault="001D69BC">
            <w:pPr>
              <w:rPr>
                <w:rFonts w:asciiTheme="majorHAnsi" w:hAnsiTheme="majorHAnsi"/>
                <w:sz w:val="22"/>
                <w:szCs w:val="22"/>
              </w:rPr>
            </w:pPr>
          </w:p>
        </w:tc>
        <w:tc>
          <w:tcPr>
            <w:tcW w:w="1701" w:type="dxa"/>
          </w:tcPr>
          <w:p w14:paraId="5B711C27" w14:textId="77777777" w:rsidR="001D69BC" w:rsidRPr="00D17715" w:rsidRDefault="001D69BC">
            <w:pPr>
              <w:rPr>
                <w:rFonts w:asciiTheme="majorHAnsi" w:hAnsiTheme="majorHAnsi"/>
                <w:sz w:val="22"/>
                <w:szCs w:val="22"/>
              </w:rPr>
            </w:pPr>
          </w:p>
        </w:tc>
        <w:tc>
          <w:tcPr>
            <w:tcW w:w="1701" w:type="dxa"/>
            <w:shd w:val="clear" w:color="auto" w:fill="E6E6E6"/>
          </w:tcPr>
          <w:p w14:paraId="1D51FA1C" w14:textId="77777777" w:rsidR="001D69BC" w:rsidRPr="00D17715" w:rsidRDefault="001D69BC">
            <w:pPr>
              <w:rPr>
                <w:rFonts w:asciiTheme="majorHAnsi" w:hAnsiTheme="majorHAnsi"/>
                <w:sz w:val="22"/>
                <w:szCs w:val="22"/>
              </w:rPr>
            </w:pPr>
          </w:p>
        </w:tc>
        <w:tc>
          <w:tcPr>
            <w:tcW w:w="1701" w:type="dxa"/>
            <w:shd w:val="clear" w:color="auto" w:fill="E6E6E6"/>
          </w:tcPr>
          <w:p w14:paraId="6CF4B3E6" w14:textId="77777777" w:rsidR="001D69BC" w:rsidRPr="00D17715" w:rsidRDefault="001D69BC">
            <w:pPr>
              <w:rPr>
                <w:rFonts w:asciiTheme="majorHAnsi" w:hAnsiTheme="majorHAnsi"/>
                <w:sz w:val="22"/>
                <w:szCs w:val="22"/>
              </w:rPr>
            </w:pPr>
          </w:p>
        </w:tc>
      </w:tr>
      <w:tr w:rsidR="00680B0A" w:rsidRPr="00D17715" w14:paraId="579A4C84" w14:textId="4B1548A9" w:rsidTr="00680B0A">
        <w:tc>
          <w:tcPr>
            <w:tcW w:w="568" w:type="dxa"/>
          </w:tcPr>
          <w:p w14:paraId="3A0CCE17" w14:textId="02B165EA" w:rsidR="001D69BC" w:rsidRPr="00D17715" w:rsidRDefault="001839CA" w:rsidP="00965637">
            <w:pPr>
              <w:rPr>
                <w:rFonts w:asciiTheme="majorHAnsi" w:hAnsiTheme="majorHAnsi" w:cs="Arial"/>
                <w:sz w:val="22"/>
                <w:szCs w:val="22"/>
              </w:rPr>
            </w:pPr>
            <w:r>
              <w:rPr>
                <w:rFonts w:asciiTheme="majorHAnsi" w:hAnsiTheme="majorHAnsi" w:cs="Arial"/>
                <w:sz w:val="22"/>
                <w:szCs w:val="22"/>
              </w:rPr>
              <w:t>8</w:t>
            </w:r>
          </w:p>
        </w:tc>
        <w:tc>
          <w:tcPr>
            <w:tcW w:w="3402" w:type="dxa"/>
          </w:tcPr>
          <w:p w14:paraId="3D9D5388" w14:textId="452736B3" w:rsidR="001D69BC" w:rsidRPr="00965637" w:rsidRDefault="00EE7544" w:rsidP="00965637">
            <w:pPr>
              <w:widowControl w:val="0"/>
              <w:autoSpaceDE w:val="0"/>
              <w:autoSpaceDN w:val="0"/>
              <w:adjustRightInd w:val="0"/>
              <w:spacing w:after="240"/>
              <w:rPr>
                <w:rFonts w:asciiTheme="majorHAnsi" w:hAnsiTheme="majorHAnsi" w:cs="Times"/>
                <w:sz w:val="22"/>
                <w:szCs w:val="22"/>
                <w:lang w:val="en-US"/>
              </w:rPr>
            </w:pPr>
            <w:r>
              <w:rPr>
                <w:rFonts w:asciiTheme="majorHAnsi" w:hAnsiTheme="majorHAnsi" w:cs="Times"/>
                <w:sz w:val="22"/>
                <w:szCs w:val="22"/>
                <w:lang w:val="en-US"/>
              </w:rPr>
              <w:t xml:space="preserve">Country director </w:t>
            </w:r>
            <w:r w:rsidR="00AE65BE">
              <w:rPr>
                <w:rFonts w:asciiTheme="majorHAnsi" w:hAnsiTheme="majorHAnsi" w:cs="Times"/>
                <w:sz w:val="22"/>
                <w:szCs w:val="22"/>
                <w:lang w:val="en-US"/>
              </w:rPr>
              <w:t>(</w:t>
            </w:r>
            <w:r w:rsidR="00AE65BE" w:rsidRPr="00965637">
              <w:rPr>
                <w:rFonts w:asciiTheme="majorHAnsi" w:hAnsiTheme="majorHAnsi" w:cs="Times"/>
                <w:sz w:val="22"/>
                <w:szCs w:val="22"/>
                <w:lang w:val="en-US"/>
              </w:rPr>
              <w:t>Representative</w:t>
            </w:r>
            <w:r w:rsidR="001D69BC" w:rsidRPr="00965637">
              <w:rPr>
                <w:rFonts w:asciiTheme="majorHAnsi" w:hAnsiTheme="majorHAnsi" w:cs="Times"/>
                <w:sz w:val="22"/>
                <w:szCs w:val="22"/>
                <w:lang w:val="en-US"/>
              </w:rPr>
              <w:t xml:space="preserve"> </w:t>
            </w:r>
            <w:r>
              <w:rPr>
                <w:rFonts w:asciiTheme="majorHAnsi" w:hAnsiTheme="majorHAnsi" w:cs="Times"/>
                <w:sz w:val="22"/>
                <w:szCs w:val="22"/>
                <w:lang w:val="en-US"/>
              </w:rPr>
              <w:t>Office)</w:t>
            </w:r>
          </w:p>
        </w:tc>
        <w:tc>
          <w:tcPr>
            <w:tcW w:w="1701" w:type="dxa"/>
            <w:shd w:val="clear" w:color="auto" w:fill="E6E6E6"/>
          </w:tcPr>
          <w:p w14:paraId="0A914C2C" w14:textId="77777777" w:rsidR="001D69BC" w:rsidRPr="00D17715" w:rsidRDefault="001D69BC">
            <w:pPr>
              <w:rPr>
                <w:rFonts w:asciiTheme="majorHAnsi" w:hAnsiTheme="majorHAnsi"/>
                <w:sz w:val="22"/>
                <w:szCs w:val="22"/>
              </w:rPr>
            </w:pPr>
          </w:p>
        </w:tc>
        <w:tc>
          <w:tcPr>
            <w:tcW w:w="1701" w:type="dxa"/>
            <w:shd w:val="clear" w:color="auto" w:fill="E6E6E6"/>
          </w:tcPr>
          <w:p w14:paraId="0323E01F" w14:textId="77777777" w:rsidR="001D69BC" w:rsidRPr="00D17715" w:rsidRDefault="001D69BC">
            <w:pPr>
              <w:rPr>
                <w:rFonts w:asciiTheme="majorHAnsi" w:hAnsiTheme="majorHAnsi"/>
                <w:sz w:val="22"/>
                <w:szCs w:val="22"/>
              </w:rPr>
            </w:pPr>
          </w:p>
        </w:tc>
        <w:tc>
          <w:tcPr>
            <w:tcW w:w="1701" w:type="dxa"/>
          </w:tcPr>
          <w:p w14:paraId="1259B837" w14:textId="77777777" w:rsidR="001D69BC" w:rsidRPr="00D17715" w:rsidRDefault="001D69BC">
            <w:pPr>
              <w:rPr>
                <w:rFonts w:asciiTheme="majorHAnsi" w:hAnsiTheme="majorHAnsi"/>
                <w:sz w:val="22"/>
                <w:szCs w:val="22"/>
              </w:rPr>
            </w:pPr>
          </w:p>
        </w:tc>
        <w:tc>
          <w:tcPr>
            <w:tcW w:w="1701" w:type="dxa"/>
          </w:tcPr>
          <w:p w14:paraId="16FCDD3E" w14:textId="77777777" w:rsidR="001D69BC" w:rsidRPr="00D17715" w:rsidRDefault="001D69BC">
            <w:pPr>
              <w:rPr>
                <w:rFonts w:asciiTheme="majorHAnsi" w:hAnsiTheme="majorHAnsi"/>
                <w:sz w:val="22"/>
                <w:szCs w:val="22"/>
              </w:rPr>
            </w:pPr>
          </w:p>
        </w:tc>
        <w:tc>
          <w:tcPr>
            <w:tcW w:w="1701" w:type="dxa"/>
            <w:shd w:val="clear" w:color="auto" w:fill="E6E6E6"/>
          </w:tcPr>
          <w:p w14:paraId="7DC05409" w14:textId="77777777" w:rsidR="001D69BC" w:rsidRPr="00D17715" w:rsidRDefault="001D69BC">
            <w:pPr>
              <w:rPr>
                <w:rFonts w:asciiTheme="majorHAnsi" w:hAnsiTheme="majorHAnsi"/>
                <w:sz w:val="22"/>
                <w:szCs w:val="22"/>
              </w:rPr>
            </w:pPr>
          </w:p>
        </w:tc>
        <w:tc>
          <w:tcPr>
            <w:tcW w:w="1701" w:type="dxa"/>
            <w:shd w:val="clear" w:color="auto" w:fill="E6E6E6"/>
          </w:tcPr>
          <w:p w14:paraId="5664C62B" w14:textId="77777777" w:rsidR="001D69BC" w:rsidRPr="00D17715" w:rsidRDefault="001D69BC">
            <w:pPr>
              <w:rPr>
                <w:rFonts w:asciiTheme="majorHAnsi" w:hAnsiTheme="majorHAnsi"/>
                <w:sz w:val="22"/>
                <w:szCs w:val="22"/>
              </w:rPr>
            </w:pPr>
          </w:p>
        </w:tc>
      </w:tr>
      <w:tr w:rsidR="00680B0A" w:rsidRPr="00D17715" w14:paraId="19696277" w14:textId="14F165E8" w:rsidTr="00680B0A">
        <w:tc>
          <w:tcPr>
            <w:tcW w:w="568" w:type="dxa"/>
          </w:tcPr>
          <w:p w14:paraId="55764210" w14:textId="045F1139" w:rsidR="001D69BC" w:rsidRDefault="001839CA" w:rsidP="00965637">
            <w:pPr>
              <w:rPr>
                <w:rFonts w:asciiTheme="majorHAnsi" w:hAnsiTheme="majorHAnsi" w:cs="Arial"/>
                <w:sz w:val="22"/>
                <w:szCs w:val="22"/>
              </w:rPr>
            </w:pPr>
            <w:r>
              <w:rPr>
                <w:rFonts w:asciiTheme="majorHAnsi" w:hAnsiTheme="majorHAnsi" w:cs="Arial"/>
                <w:sz w:val="22"/>
                <w:szCs w:val="22"/>
              </w:rPr>
              <w:t>9</w:t>
            </w:r>
          </w:p>
        </w:tc>
        <w:tc>
          <w:tcPr>
            <w:tcW w:w="3402" w:type="dxa"/>
          </w:tcPr>
          <w:p w14:paraId="1011E420" w14:textId="00D19DD9" w:rsidR="001D69BC" w:rsidRPr="00965637" w:rsidRDefault="001D69BC" w:rsidP="00965637">
            <w:pPr>
              <w:widowControl w:val="0"/>
              <w:autoSpaceDE w:val="0"/>
              <w:autoSpaceDN w:val="0"/>
              <w:adjustRightInd w:val="0"/>
              <w:spacing w:after="240"/>
              <w:rPr>
                <w:rFonts w:ascii="Times" w:hAnsi="Times" w:cs="Times"/>
                <w:lang w:val="en-US"/>
              </w:rPr>
            </w:pPr>
            <w:r w:rsidRPr="00965637">
              <w:rPr>
                <w:rFonts w:asciiTheme="majorHAnsi" w:hAnsiTheme="majorHAnsi" w:cs="Times"/>
                <w:sz w:val="22"/>
                <w:szCs w:val="22"/>
                <w:lang w:val="en-US"/>
              </w:rPr>
              <w:t>Provincial Branch Manager </w:t>
            </w:r>
          </w:p>
        </w:tc>
        <w:tc>
          <w:tcPr>
            <w:tcW w:w="1701" w:type="dxa"/>
            <w:shd w:val="clear" w:color="auto" w:fill="E6E6E6"/>
          </w:tcPr>
          <w:p w14:paraId="0BDF2983" w14:textId="77777777" w:rsidR="001D69BC" w:rsidRPr="00D17715" w:rsidRDefault="001D69BC">
            <w:pPr>
              <w:rPr>
                <w:rFonts w:asciiTheme="majorHAnsi" w:hAnsiTheme="majorHAnsi"/>
                <w:sz w:val="22"/>
                <w:szCs w:val="22"/>
              </w:rPr>
            </w:pPr>
          </w:p>
        </w:tc>
        <w:tc>
          <w:tcPr>
            <w:tcW w:w="1701" w:type="dxa"/>
            <w:shd w:val="clear" w:color="auto" w:fill="E6E6E6"/>
          </w:tcPr>
          <w:p w14:paraId="0B482ADC" w14:textId="77777777" w:rsidR="001D69BC" w:rsidRPr="00D17715" w:rsidRDefault="001D69BC">
            <w:pPr>
              <w:rPr>
                <w:rFonts w:asciiTheme="majorHAnsi" w:hAnsiTheme="majorHAnsi"/>
                <w:sz w:val="22"/>
                <w:szCs w:val="22"/>
              </w:rPr>
            </w:pPr>
          </w:p>
        </w:tc>
        <w:tc>
          <w:tcPr>
            <w:tcW w:w="1701" w:type="dxa"/>
          </w:tcPr>
          <w:p w14:paraId="6AA0EA19" w14:textId="77777777" w:rsidR="001D69BC" w:rsidRPr="00D17715" w:rsidRDefault="001D69BC">
            <w:pPr>
              <w:rPr>
                <w:rFonts w:asciiTheme="majorHAnsi" w:hAnsiTheme="majorHAnsi"/>
                <w:sz w:val="22"/>
                <w:szCs w:val="22"/>
              </w:rPr>
            </w:pPr>
          </w:p>
        </w:tc>
        <w:tc>
          <w:tcPr>
            <w:tcW w:w="1701" w:type="dxa"/>
          </w:tcPr>
          <w:p w14:paraId="3A41B96B" w14:textId="77777777" w:rsidR="001D69BC" w:rsidRPr="00D17715" w:rsidRDefault="001D69BC">
            <w:pPr>
              <w:rPr>
                <w:rFonts w:asciiTheme="majorHAnsi" w:hAnsiTheme="majorHAnsi"/>
                <w:sz w:val="22"/>
                <w:szCs w:val="22"/>
              </w:rPr>
            </w:pPr>
          </w:p>
        </w:tc>
        <w:tc>
          <w:tcPr>
            <w:tcW w:w="1701" w:type="dxa"/>
            <w:shd w:val="clear" w:color="auto" w:fill="E6E6E6"/>
          </w:tcPr>
          <w:p w14:paraId="06730CC6" w14:textId="77777777" w:rsidR="001D69BC" w:rsidRPr="00D17715" w:rsidRDefault="001D69BC">
            <w:pPr>
              <w:rPr>
                <w:rFonts w:asciiTheme="majorHAnsi" w:hAnsiTheme="majorHAnsi"/>
                <w:sz w:val="22"/>
                <w:szCs w:val="22"/>
              </w:rPr>
            </w:pPr>
          </w:p>
        </w:tc>
        <w:tc>
          <w:tcPr>
            <w:tcW w:w="1701" w:type="dxa"/>
            <w:shd w:val="clear" w:color="auto" w:fill="E6E6E6"/>
          </w:tcPr>
          <w:p w14:paraId="06BDC5AD" w14:textId="77777777" w:rsidR="001D69BC" w:rsidRPr="00D17715" w:rsidRDefault="001D69BC">
            <w:pPr>
              <w:rPr>
                <w:rFonts w:asciiTheme="majorHAnsi" w:hAnsiTheme="majorHAnsi"/>
                <w:sz w:val="22"/>
                <w:szCs w:val="22"/>
              </w:rPr>
            </w:pPr>
          </w:p>
        </w:tc>
      </w:tr>
      <w:tr w:rsidR="00680B0A" w:rsidRPr="00D17715" w14:paraId="355F85AC" w14:textId="780CA277" w:rsidTr="00680B0A">
        <w:tc>
          <w:tcPr>
            <w:tcW w:w="568" w:type="dxa"/>
          </w:tcPr>
          <w:p w14:paraId="7AF3239A" w14:textId="65986299" w:rsidR="001D69BC" w:rsidRPr="00D17715" w:rsidRDefault="001D69BC" w:rsidP="001839CA">
            <w:pPr>
              <w:rPr>
                <w:rFonts w:asciiTheme="majorHAnsi" w:hAnsiTheme="majorHAnsi" w:cs="Arial"/>
                <w:sz w:val="22"/>
                <w:szCs w:val="22"/>
              </w:rPr>
            </w:pPr>
            <w:r>
              <w:rPr>
                <w:rFonts w:asciiTheme="majorHAnsi" w:hAnsiTheme="majorHAnsi" w:cs="Arial"/>
                <w:sz w:val="22"/>
                <w:szCs w:val="22"/>
              </w:rPr>
              <w:t>1</w:t>
            </w:r>
            <w:r w:rsidR="001839CA">
              <w:rPr>
                <w:rFonts w:asciiTheme="majorHAnsi" w:hAnsiTheme="majorHAnsi" w:cs="Arial"/>
                <w:sz w:val="22"/>
                <w:szCs w:val="22"/>
              </w:rPr>
              <w:t>0</w:t>
            </w:r>
          </w:p>
        </w:tc>
        <w:tc>
          <w:tcPr>
            <w:tcW w:w="3402" w:type="dxa"/>
          </w:tcPr>
          <w:p w14:paraId="290163D4" w14:textId="139CC80E" w:rsidR="001D69BC" w:rsidRPr="00965637" w:rsidRDefault="001D69BC" w:rsidP="00965637">
            <w:pPr>
              <w:widowControl w:val="0"/>
              <w:autoSpaceDE w:val="0"/>
              <w:autoSpaceDN w:val="0"/>
              <w:adjustRightInd w:val="0"/>
              <w:spacing w:after="240"/>
              <w:rPr>
                <w:rFonts w:asciiTheme="majorHAnsi" w:hAnsiTheme="majorHAnsi" w:cs="Arial"/>
                <w:sz w:val="22"/>
                <w:szCs w:val="22"/>
                <w:lang w:val="en-US"/>
              </w:rPr>
            </w:pPr>
            <w:r w:rsidRPr="00D17715">
              <w:rPr>
                <w:rFonts w:asciiTheme="majorHAnsi" w:hAnsiTheme="majorHAnsi" w:cs="Arial"/>
                <w:sz w:val="22"/>
                <w:szCs w:val="22"/>
                <w:lang w:val="en-US"/>
              </w:rPr>
              <w:t xml:space="preserve">HR Manager </w:t>
            </w:r>
          </w:p>
        </w:tc>
        <w:tc>
          <w:tcPr>
            <w:tcW w:w="1701" w:type="dxa"/>
            <w:shd w:val="clear" w:color="auto" w:fill="E6E6E6"/>
          </w:tcPr>
          <w:p w14:paraId="17C1AA91" w14:textId="77777777" w:rsidR="001D69BC" w:rsidRPr="00D17715" w:rsidRDefault="001D69BC">
            <w:pPr>
              <w:rPr>
                <w:rFonts w:asciiTheme="majorHAnsi" w:hAnsiTheme="majorHAnsi"/>
                <w:sz w:val="22"/>
                <w:szCs w:val="22"/>
              </w:rPr>
            </w:pPr>
          </w:p>
        </w:tc>
        <w:tc>
          <w:tcPr>
            <w:tcW w:w="1701" w:type="dxa"/>
            <w:shd w:val="clear" w:color="auto" w:fill="E6E6E6"/>
          </w:tcPr>
          <w:p w14:paraId="7BB92F8C" w14:textId="77777777" w:rsidR="001D69BC" w:rsidRPr="00D17715" w:rsidRDefault="001D69BC">
            <w:pPr>
              <w:rPr>
                <w:rFonts w:asciiTheme="majorHAnsi" w:hAnsiTheme="majorHAnsi"/>
                <w:sz w:val="22"/>
                <w:szCs w:val="22"/>
              </w:rPr>
            </w:pPr>
          </w:p>
        </w:tc>
        <w:tc>
          <w:tcPr>
            <w:tcW w:w="1701" w:type="dxa"/>
          </w:tcPr>
          <w:p w14:paraId="0A621AE1" w14:textId="77777777" w:rsidR="001D69BC" w:rsidRPr="00D17715" w:rsidRDefault="001D69BC">
            <w:pPr>
              <w:rPr>
                <w:rFonts w:asciiTheme="majorHAnsi" w:hAnsiTheme="majorHAnsi"/>
                <w:sz w:val="22"/>
                <w:szCs w:val="22"/>
              </w:rPr>
            </w:pPr>
          </w:p>
        </w:tc>
        <w:tc>
          <w:tcPr>
            <w:tcW w:w="1701" w:type="dxa"/>
          </w:tcPr>
          <w:p w14:paraId="70ADD784" w14:textId="77777777" w:rsidR="001D69BC" w:rsidRPr="00D17715" w:rsidRDefault="001D69BC">
            <w:pPr>
              <w:rPr>
                <w:rFonts w:asciiTheme="majorHAnsi" w:hAnsiTheme="majorHAnsi"/>
                <w:sz w:val="22"/>
                <w:szCs w:val="22"/>
              </w:rPr>
            </w:pPr>
          </w:p>
        </w:tc>
        <w:tc>
          <w:tcPr>
            <w:tcW w:w="1701" w:type="dxa"/>
            <w:shd w:val="clear" w:color="auto" w:fill="E6E6E6"/>
          </w:tcPr>
          <w:p w14:paraId="5831E27B" w14:textId="77777777" w:rsidR="001D69BC" w:rsidRPr="00D17715" w:rsidRDefault="001D69BC">
            <w:pPr>
              <w:rPr>
                <w:rFonts w:asciiTheme="majorHAnsi" w:hAnsiTheme="majorHAnsi"/>
                <w:sz w:val="22"/>
                <w:szCs w:val="22"/>
              </w:rPr>
            </w:pPr>
          </w:p>
        </w:tc>
        <w:tc>
          <w:tcPr>
            <w:tcW w:w="1701" w:type="dxa"/>
            <w:shd w:val="clear" w:color="auto" w:fill="E6E6E6"/>
          </w:tcPr>
          <w:p w14:paraId="0CCA6885" w14:textId="77777777" w:rsidR="001D69BC" w:rsidRPr="00D17715" w:rsidRDefault="001D69BC">
            <w:pPr>
              <w:rPr>
                <w:rFonts w:asciiTheme="majorHAnsi" w:hAnsiTheme="majorHAnsi"/>
                <w:sz w:val="22"/>
                <w:szCs w:val="22"/>
              </w:rPr>
            </w:pPr>
          </w:p>
        </w:tc>
      </w:tr>
      <w:tr w:rsidR="00680B0A" w:rsidRPr="00D17715" w14:paraId="41D30BCA" w14:textId="721C7B92" w:rsidTr="00680B0A">
        <w:tc>
          <w:tcPr>
            <w:tcW w:w="568" w:type="dxa"/>
          </w:tcPr>
          <w:p w14:paraId="2C97E02B" w14:textId="2D9070C6" w:rsidR="001D69BC" w:rsidRPr="00D17715" w:rsidRDefault="001D69BC" w:rsidP="001839CA">
            <w:pPr>
              <w:rPr>
                <w:rFonts w:asciiTheme="majorHAnsi" w:hAnsiTheme="majorHAnsi" w:cs="Arial"/>
                <w:sz w:val="22"/>
                <w:szCs w:val="22"/>
              </w:rPr>
            </w:pPr>
            <w:r>
              <w:rPr>
                <w:rFonts w:asciiTheme="majorHAnsi" w:hAnsiTheme="majorHAnsi" w:cs="Arial"/>
                <w:sz w:val="22"/>
                <w:szCs w:val="22"/>
              </w:rPr>
              <w:t>1</w:t>
            </w:r>
            <w:r w:rsidR="001839CA">
              <w:rPr>
                <w:rFonts w:asciiTheme="majorHAnsi" w:hAnsiTheme="majorHAnsi" w:cs="Arial"/>
                <w:sz w:val="22"/>
                <w:szCs w:val="22"/>
              </w:rPr>
              <w:t>1</w:t>
            </w:r>
          </w:p>
        </w:tc>
        <w:tc>
          <w:tcPr>
            <w:tcW w:w="3402" w:type="dxa"/>
          </w:tcPr>
          <w:p w14:paraId="0D3B9515" w14:textId="2254BB6D" w:rsidR="001D69BC" w:rsidRPr="00965637" w:rsidRDefault="001D69BC" w:rsidP="00965637">
            <w:pPr>
              <w:widowControl w:val="0"/>
              <w:autoSpaceDE w:val="0"/>
              <w:autoSpaceDN w:val="0"/>
              <w:adjustRightInd w:val="0"/>
              <w:spacing w:after="240"/>
              <w:rPr>
                <w:rFonts w:asciiTheme="majorHAnsi" w:hAnsiTheme="majorHAnsi" w:cs="Times"/>
                <w:sz w:val="22"/>
                <w:szCs w:val="22"/>
                <w:lang w:val="en-US"/>
              </w:rPr>
            </w:pPr>
            <w:r w:rsidRPr="00965637">
              <w:rPr>
                <w:rFonts w:asciiTheme="majorHAnsi" w:hAnsiTheme="majorHAnsi" w:cs="Arial"/>
                <w:sz w:val="22"/>
                <w:szCs w:val="22"/>
                <w:lang w:val="en-US"/>
              </w:rPr>
              <w:t>Assistant to HR Manager</w:t>
            </w:r>
          </w:p>
        </w:tc>
        <w:tc>
          <w:tcPr>
            <w:tcW w:w="1701" w:type="dxa"/>
            <w:shd w:val="clear" w:color="auto" w:fill="E6E6E6"/>
          </w:tcPr>
          <w:p w14:paraId="49BD93B0" w14:textId="77777777" w:rsidR="001D69BC" w:rsidRPr="00D17715" w:rsidRDefault="001D69BC">
            <w:pPr>
              <w:rPr>
                <w:rFonts w:asciiTheme="majorHAnsi" w:hAnsiTheme="majorHAnsi"/>
                <w:sz w:val="22"/>
                <w:szCs w:val="22"/>
              </w:rPr>
            </w:pPr>
          </w:p>
        </w:tc>
        <w:tc>
          <w:tcPr>
            <w:tcW w:w="1701" w:type="dxa"/>
            <w:shd w:val="clear" w:color="auto" w:fill="E6E6E6"/>
          </w:tcPr>
          <w:p w14:paraId="08D7A653" w14:textId="77777777" w:rsidR="001D69BC" w:rsidRPr="00D17715" w:rsidRDefault="001D69BC">
            <w:pPr>
              <w:rPr>
                <w:rFonts w:asciiTheme="majorHAnsi" w:hAnsiTheme="majorHAnsi"/>
                <w:sz w:val="22"/>
                <w:szCs w:val="22"/>
              </w:rPr>
            </w:pPr>
          </w:p>
        </w:tc>
        <w:tc>
          <w:tcPr>
            <w:tcW w:w="1701" w:type="dxa"/>
          </w:tcPr>
          <w:p w14:paraId="54147A65" w14:textId="77777777" w:rsidR="001D69BC" w:rsidRPr="00D17715" w:rsidRDefault="001D69BC">
            <w:pPr>
              <w:rPr>
                <w:rFonts w:asciiTheme="majorHAnsi" w:hAnsiTheme="majorHAnsi"/>
                <w:sz w:val="22"/>
                <w:szCs w:val="22"/>
              </w:rPr>
            </w:pPr>
          </w:p>
        </w:tc>
        <w:tc>
          <w:tcPr>
            <w:tcW w:w="1701" w:type="dxa"/>
          </w:tcPr>
          <w:p w14:paraId="30A85008" w14:textId="77777777" w:rsidR="001D69BC" w:rsidRPr="00D17715" w:rsidRDefault="001D69BC">
            <w:pPr>
              <w:rPr>
                <w:rFonts w:asciiTheme="majorHAnsi" w:hAnsiTheme="majorHAnsi"/>
                <w:sz w:val="22"/>
                <w:szCs w:val="22"/>
              </w:rPr>
            </w:pPr>
          </w:p>
        </w:tc>
        <w:tc>
          <w:tcPr>
            <w:tcW w:w="1701" w:type="dxa"/>
            <w:shd w:val="clear" w:color="auto" w:fill="E6E6E6"/>
          </w:tcPr>
          <w:p w14:paraId="4413067E" w14:textId="77777777" w:rsidR="001D69BC" w:rsidRPr="00D17715" w:rsidRDefault="001D69BC">
            <w:pPr>
              <w:rPr>
                <w:rFonts w:asciiTheme="majorHAnsi" w:hAnsiTheme="majorHAnsi"/>
                <w:sz w:val="22"/>
                <w:szCs w:val="22"/>
              </w:rPr>
            </w:pPr>
          </w:p>
        </w:tc>
        <w:tc>
          <w:tcPr>
            <w:tcW w:w="1701" w:type="dxa"/>
            <w:shd w:val="clear" w:color="auto" w:fill="E6E6E6"/>
          </w:tcPr>
          <w:p w14:paraId="28ECE378" w14:textId="77777777" w:rsidR="001D69BC" w:rsidRPr="00D17715" w:rsidRDefault="001D69BC">
            <w:pPr>
              <w:rPr>
                <w:rFonts w:asciiTheme="majorHAnsi" w:hAnsiTheme="majorHAnsi"/>
                <w:sz w:val="22"/>
                <w:szCs w:val="22"/>
              </w:rPr>
            </w:pPr>
          </w:p>
        </w:tc>
      </w:tr>
      <w:tr w:rsidR="00680B0A" w:rsidRPr="00D17715" w14:paraId="6FCB8955" w14:textId="3139D8C4" w:rsidTr="00680B0A">
        <w:tc>
          <w:tcPr>
            <w:tcW w:w="568" w:type="dxa"/>
          </w:tcPr>
          <w:p w14:paraId="587810F5" w14:textId="3F8FD97A" w:rsidR="001D69BC" w:rsidRPr="00D17715" w:rsidRDefault="001D69BC" w:rsidP="001839CA">
            <w:pPr>
              <w:rPr>
                <w:rFonts w:asciiTheme="majorHAnsi" w:hAnsiTheme="majorHAnsi" w:cs="Arial"/>
                <w:sz w:val="22"/>
                <w:szCs w:val="22"/>
              </w:rPr>
            </w:pPr>
            <w:r>
              <w:rPr>
                <w:rFonts w:asciiTheme="majorHAnsi" w:hAnsiTheme="majorHAnsi" w:cs="Arial"/>
                <w:sz w:val="22"/>
                <w:szCs w:val="22"/>
              </w:rPr>
              <w:t>1</w:t>
            </w:r>
            <w:r w:rsidR="001839CA">
              <w:rPr>
                <w:rFonts w:asciiTheme="majorHAnsi" w:hAnsiTheme="majorHAnsi" w:cs="Arial"/>
                <w:sz w:val="22"/>
                <w:szCs w:val="22"/>
              </w:rPr>
              <w:t>2</w:t>
            </w:r>
          </w:p>
        </w:tc>
        <w:tc>
          <w:tcPr>
            <w:tcW w:w="3402" w:type="dxa"/>
          </w:tcPr>
          <w:p w14:paraId="54F901EB" w14:textId="4CE67D1B" w:rsidR="001D69BC" w:rsidRPr="00965637" w:rsidRDefault="001D69BC" w:rsidP="00965637">
            <w:pPr>
              <w:widowControl w:val="0"/>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Legal Manager</w:t>
            </w:r>
          </w:p>
        </w:tc>
        <w:tc>
          <w:tcPr>
            <w:tcW w:w="1701" w:type="dxa"/>
            <w:tcBorders>
              <w:bottom w:val="single" w:sz="4" w:space="0" w:color="auto"/>
            </w:tcBorders>
            <w:shd w:val="clear" w:color="auto" w:fill="E6E6E6"/>
          </w:tcPr>
          <w:p w14:paraId="133DAFD9" w14:textId="77777777" w:rsidR="001D69BC" w:rsidRPr="00D17715" w:rsidRDefault="001D69BC">
            <w:pPr>
              <w:rPr>
                <w:rFonts w:asciiTheme="majorHAnsi" w:hAnsiTheme="majorHAnsi"/>
                <w:sz w:val="22"/>
                <w:szCs w:val="22"/>
              </w:rPr>
            </w:pPr>
          </w:p>
        </w:tc>
        <w:tc>
          <w:tcPr>
            <w:tcW w:w="1701" w:type="dxa"/>
            <w:tcBorders>
              <w:bottom w:val="single" w:sz="4" w:space="0" w:color="auto"/>
            </w:tcBorders>
            <w:shd w:val="clear" w:color="auto" w:fill="E6E6E6"/>
          </w:tcPr>
          <w:p w14:paraId="408FC6BD" w14:textId="77777777" w:rsidR="001D69BC" w:rsidRPr="00D17715" w:rsidRDefault="001D69BC">
            <w:pPr>
              <w:rPr>
                <w:rFonts w:asciiTheme="majorHAnsi" w:hAnsiTheme="majorHAnsi"/>
                <w:sz w:val="22"/>
                <w:szCs w:val="22"/>
              </w:rPr>
            </w:pPr>
          </w:p>
        </w:tc>
        <w:tc>
          <w:tcPr>
            <w:tcW w:w="1701" w:type="dxa"/>
          </w:tcPr>
          <w:p w14:paraId="66C80F42" w14:textId="77777777" w:rsidR="001D69BC" w:rsidRPr="00D17715" w:rsidRDefault="001D69BC">
            <w:pPr>
              <w:rPr>
                <w:rFonts w:asciiTheme="majorHAnsi" w:hAnsiTheme="majorHAnsi"/>
                <w:sz w:val="22"/>
                <w:szCs w:val="22"/>
              </w:rPr>
            </w:pPr>
          </w:p>
        </w:tc>
        <w:tc>
          <w:tcPr>
            <w:tcW w:w="1701" w:type="dxa"/>
          </w:tcPr>
          <w:p w14:paraId="23FE4593" w14:textId="77777777" w:rsidR="001D69BC" w:rsidRPr="00D17715" w:rsidRDefault="001D69BC">
            <w:pPr>
              <w:rPr>
                <w:rFonts w:asciiTheme="majorHAnsi" w:hAnsiTheme="majorHAnsi"/>
                <w:sz w:val="22"/>
                <w:szCs w:val="22"/>
              </w:rPr>
            </w:pPr>
          </w:p>
        </w:tc>
        <w:tc>
          <w:tcPr>
            <w:tcW w:w="1701" w:type="dxa"/>
            <w:tcBorders>
              <w:bottom w:val="single" w:sz="4" w:space="0" w:color="auto"/>
            </w:tcBorders>
            <w:shd w:val="clear" w:color="auto" w:fill="E6E6E6"/>
          </w:tcPr>
          <w:p w14:paraId="6CBFCFC6" w14:textId="77777777" w:rsidR="001D69BC" w:rsidRPr="00D17715" w:rsidRDefault="001D69BC">
            <w:pPr>
              <w:rPr>
                <w:rFonts w:asciiTheme="majorHAnsi" w:hAnsiTheme="majorHAnsi"/>
                <w:sz w:val="22"/>
                <w:szCs w:val="22"/>
              </w:rPr>
            </w:pPr>
          </w:p>
        </w:tc>
        <w:tc>
          <w:tcPr>
            <w:tcW w:w="1701" w:type="dxa"/>
            <w:tcBorders>
              <w:bottom w:val="single" w:sz="4" w:space="0" w:color="auto"/>
            </w:tcBorders>
            <w:shd w:val="clear" w:color="auto" w:fill="E6E6E6"/>
          </w:tcPr>
          <w:p w14:paraId="1592C1B0" w14:textId="77777777" w:rsidR="001D69BC" w:rsidRPr="00D17715" w:rsidRDefault="001D69BC">
            <w:pPr>
              <w:rPr>
                <w:rFonts w:asciiTheme="majorHAnsi" w:hAnsiTheme="majorHAnsi"/>
                <w:sz w:val="22"/>
                <w:szCs w:val="22"/>
              </w:rPr>
            </w:pPr>
          </w:p>
        </w:tc>
      </w:tr>
      <w:tr w:rsidR="00680B0A" w:rsidRPr="00157163" w14:paraId="0FF46E3C" w14:textId="659277FC" w:rsidTr="00680B0A">
        <w:tc>
          <w:tcPr>
            <w:tcW w:w="568" w:type="dxa"/>
          </w:tcPr>
          <w:p w14:paraId="6E607078" w14:textId="1441AC57" w:rsidR="001D69BC" w:rsidRPr="00D17715" w:rsidRDefault="001D69BC" w:rsidP="001839CA">
            <w:pPr>
              <w:rPr>
                <w:rFonts w:asciiTheme="majorHAnsi" w:hAnsiTheme="majorHAnsi" w:cs="Arial"/>
                <w:sz w:val="22"/>
                <w:szCs w:val="22"/>
              </w:rPr>
            </w:pPr>
            <w:r>
              <w:rPr>
                <w:rFonts w:asciiTheme="majorHAnsi" w:hAnsiTheme="majorHAnsi" w:cs="Arial"/>
                <w:sz w:val="22"/>
                <w:szCs w:val="22"/>
              </w:rPr>
              <w:t>1</w:t>
            </w:r>
            <w:r w:rsidR="001839CA">
              <w:rPr>
                <w:rFonts w:asciiTheme="majorHAnsi" w:hAnsiTheme="majorHAnsi" w:cs="Arial"/>
                <w:sz w:val="22"/>
                <w:szCs w:val="22"/>
              </w:rPr>
              <w:t>3</w:t>
            </w:r>
          </w:p>
        </w:tc>
        <w:tc>
          <w:tcPr>
            <w:tcW w:w="3402" w:type="dxa"/>
          </w:tcPr>
          <w:p w14:paraId="7BABFC21" w14:textId="0FC3DA5A" w:rsidR="001D69BC" w:rsidRPr="00965637" w:rsidRDefault="001D69BC" w:rsidP="00965637">
            <w:pPr>
              <w:widowControl w:val="0"/>
              <w:autoSpaceDE w:val="0"/>
              <w:autoSpaceDN w:val="0"/>
              <w:adjustRightInd w:val="0"/>
              <w:spacing w:after="240"/>
              <w:rPr>
                <w:rFonts w:asciiTheme="majorHAnsi" w:hAnsiTheme="majorHAnsi" w:cs="Times"/>
                <w:sz w:val="22"/>
                <w:szCs w:val="22"/>
                <w:lang w:val="en-US"/>
              </w:rPr>
            </w:pPr>
            <w:r w:rsidRPr="00965637">
              <w:rPr>
                <w:rFonts w:asciiTheme="majorHAnsi" w:hAnsiTheme="majorHAnsi" w:cs="Times"/>
                <w:sz w:val="22"/>
                <w:szCs w:val="22"/>
                <w:lang w:val="en-US"/>
              </w:rPr>
              <w:t xml:space="preserve">Compliance Manager </w:t>
            </w:r>
          </w:p>
        </w:tc>
        <w:tc>
          <w:tcPr>
            <w:tcW w:w="1701" w:type="dxa"/>
            <w:shd w:val="clear" w:color="auto" w:fill="E6E6E6"/>
          </w:tcPr>
          <w:p w14:paraId="3F11FBAD" w14:textId="77777777" w:rsidR="001D69BC" w:rsidRPr="00157163" w:rsidRDefault="001D69BC">
            <w:pPr>
              <w:rPr>
                <w:rFonts w:asciiTheme="majorHAnsi" w:hAnsiTheme="majorHAnsi" w:cs="Times"/>
                <w:sz w:val="22"/>
                <w:szCs w:val="22"/>
                <w:lang w:val="en-US"/>
              </w:rPr>
            </w:pPr>
          </w:p>
        </w:tc>
        <w:tc>
          <w:tcPr>
            <w:tcW w:w="1701" w:type="dxa"/>
            <w:shd w:val="clear" w:color="auto" w:fill="E6E6E6"/>
          </w:tcPr>
          <w:p w14:paraId="2FF102BA" w14:textId="77777777" w:rsidR="001D69BC" w:rsidRPr="00157163" w:rsidRDefault="001D69BC">
            <w:pPr>
              <w:rPr>
                <w:rFonts w:asciiTheme="majorHAnsi" w:hAnsiTheme="majorHAnsi" w:cs="Times"/>
                <w:sz w:val="22"/>
                <w:szCs w:val="22"/>
                <w:lang w:val="en-US"/>
              </w:rPr>
            </w:pPr>
          </w:p>
        </w:tc>
        <w:tc>
          <w:tcPr>
            <w:tcW w:w="1701" w:type="dxa"/>
          </w:tcPr>
          <w:p w14:paraId="4C025C1B" w14:textId="77777777" w:rsidR="001D69BC" w:rsidRPr="00157163" w:rsidRDefault="001D69BC">
            <w:pPr>
              <w:rPr>
                <w:rFonts w:asciiTheme="majorHAnsi" w:hAnsiTheme="majorHAnsi" w:cs="Times"/>
                <w:sz w:val="22"/>
                <w:szCs w:val="22"/>
                <w:lang w:val="en-US"/>
              </w:rPr>
            </w:pPr>
          </w:p>
        </w:tc>
        <w:tc>
          <w:tcPr>
            <w:tcW w:w="1701" w:type="dxa"/>
          </w:tcPr>
          <w:p w14:paraId="11945D0A" w14:textId="77777777" w:rsidR="001D69BC" w:rsidRPr="00157163" w:rsidRDefault="001D69BC">
            <w:pPr>
              <w:rPr>
                <w:rFonts w:asciiTheme="majorHAnsi" w:hAnsiTheme="majorHAnsi" w:cs="Times"/>
                <w:sz w:val="22"/>
                <w:szCs w:val="22"/>
                <w:lang w:val="en-US"/>
              </w:rPr>
            </w:pPr>
          </w:p>
        </w:tc>
        <w:tc>
          <w:tcPr>
            <w:tcW w:w="1701" w:type="dxa"/>
            <w:shd w:val="clear" w:color="auto" w:fill="E6E6E6"/>
          </w:tcPr>
          <w:p w14:paraId="03C20B53" w14:textId="77777777" w:rsidR="001D69BC" w:rsidRPr="00157163" w:rsidRDefault="001D69BC">
            <w:pPr>
              <w:rPr>
                <w:rFonts w:asciiTheme="majorHAnsi" w:hAnsiTheme="majorHAnsi" w:cs="Times"/>
                <w:sz w:val="22"/>
                <w:szCs w:val="22"/>
                <w:lang w:val="en-US"/>
              </w:rPr>
            </w:pPr>
          </w:p>
        </w:tc>
        <w:tc>
          <w:tcPr>
            <w:tcW w:w="1701" w:type="dxa"/>
            <w:shd w:val="clear" w:color="auto" w:fill="E6E6E6"/>
          </w:tcPr>
          <w:p w14:paraId="46391597" w14:textId="77777777" w:rsidR="001D69BC" w:rsidRPr="00157163" w:rsidRDefault="001D69BC">
            <w:pPr>
              <w:rPr>
                <w:rFonts w:asciiTheme="majorHAnsi" w:hAnsiTheme="majorHAnsi" w:cs="Times"/>
                <w:sz w:val="22"/>
                <w:szCs w:val="22"/>
                <w:lang w:val="en-US"/>
              </w:rPr>
            </w:pPr>
          </w:p>
        </w:tc>
      </w:tr>
      <w:tr w:rsidR="00680B0A" w:rsidRPr="00D17715" w14:paraId="35DAC809" w14:textId="0A9BC657" w:rsidTr="00680B0A">
        <w:tc>
          <w:tcPr>
            <w:tcW w:w="568" w:type="dxa"/>
          </w:tcPr>
          <w:p w14:paraId="2F35AB2C" w14:textId="7E4E3D6D" w:rsidR="001D69BC" w:rsidRPr="00D17715" w:rsidRDefault="001D69BC" w:rsidP="00965637">
            <w:pPr>
              <w:rPr>
                <w:rFonts w:asciiTheme="majorHAnsi" w:hAnsiTheme="majorHAnsi" w:cs="Arial"/>
                <w:sz w:val="22"/>
                <w:szCs w:val="22"/>
              </w:rPr>
            </w:pPr>
            <w:r>
              <w:rPr>
                <w:rFonts w:asciiTheme="majorHAnsi" w:hAnsiTheme="majorHAnsi" w:cs="Arial"/>
                <w:sz w:val="22"/>
                <w:szCs w:val="22"/>
              </w:rPr>
              <w:t>1</w:t>
            </w:r>
            <w:r w:rsidR="001839CA">
              <w:rPr>
                <w:rFonts w:asciiTheme="majorHAnsi" w:hAnsiTheme="majorHAnsi" w:cs="Arial"/>
                <w:sz w:val="22"/>
                <w:szCs w:val="22"/>
              </w:rPr>
              <w:t>4</w:t>
            </w:r>
          </w:p>
        </w:tc>
        <w:tc>
          <w:tcPr>
            <w:tcW w:w="3402" w:type="dxa"/>
          </w:tcPr>
          <w:p w14:paraId="7F1A7A82" w14:textId="029E1437" w:rsidR="001D69BC" w:rsidRPr="00965637" w:rsidRDefault="001D69BC" w:rsidP="00965637">
            <w:pPr>
              <w:widowControl w:val="0"/>
              <w:autoSpaceDE w:val="0"/>
              <w:autoSpaceDN w:val="0"/>
              <w:adjustRightInd w:val="0"/>
              <w:spacing w:after="240"/>
              <w:rPr>
                <w:rFonts w:asciiTheme="majorHAnsi" w:hAnsiTheme="majorHAnsi" w:cs="Times"/>
                <w:sz w:val="22"/>
                <w:szCs w:val="22"/>
                <w:lang w:val="en-US"/>
              </w:rPr>
            </w:pPr>
            <w:r w:rsidRPr="00965637">
              <w:rPr>
                <w:rFonts w:asciiTheme="majorHAnsi" w:hAnsiTheme="majorHAnsi" w:cs="Times"/>
                <w:sz w:val="22"/>
                <w:szCs w:val="22"/>
                <w:lang w:val="en-US"/>
              </w:rPr>
              <w:t xml:space="preserve">Sales &amp; Marketing Director </w:t>
            </w:r>
          </w:p>
        </w:tc>
        <w:tc>
          <w:tcPr>
            <w:tcW w:w="1701" w:type="dxa"/>
            <w:shd w:val="clear" w:color="auto" w:fill="E6E6E6"/>
          </w:tcPr>
          <w:p w14:paraId="15149F18" w14:textId="77777777" w:rsidR="001D69BC" w:rsidRPr="00D17715" w:rsidRDefault="001D69BC">
            <w:pPr>
              <w:rPr>
                <w:rFonts w:asciiTheme="majorHAnsi" w:hAnsiTheme="majorHAnsi"/>
                <w:sz w:val="22"/>
                <w:szCs w:val="22"/>
              </w:rPr>
            </w:pPr>
          </w:p>
        </w:tc>
        <w:tc>
          <w:tcPr>
            <w:tcW w:w="1701" w:type="dxa"/>
            <w:shd w:val="clear" w:color="auto" w:fill="E6E6E6"/>
          </w:tcPr>
          <w:p w14:paraId="53282AFE" w14:textId="77777777" w:rsidR="001D69BC" w:rsidRPr="00D17715" w:rsidRDefault="001D69BC">
            <w:pPr>
              <w:rPr>
                <w:rFonts w:asciiTheme="majorHAnsi" w:hAnsiTheme="majorHAnsi"/>
                <w:sz w:val="22"/>
                <w:szCs w:val="22"/>
              </w:rPr>
            </w:pPr>
          </w:p>
        </w:tc>
        <w:tc>
          <w:tcPr>
            <w:tcW w:w="1701" w:type="dxa"/>
          </w:tcPr>
          <w:p w14:paraId="470632DB" w14:textId="77777777" w:rsidR="001D69BC" w:rsidRPr="00D17715" w:rsidRDefault="001D69BC">
            <w:pPr>
              <w:rPr>
                <w:rFonts w:asciiTheme="majorHAnsi" w:hAnsiTheme="majorHAnsi"/>
                <w:sz w:val="22"/>
                <w:szCs w:val="22"/>
              </w:rPr>
            </w:pPr>
          </w:p>
        </w:tc>
        <w:tc>
          <w:tcPr>
            <w:tcW w:w="1701" w:type="dxa"/>
          </w:tcPr>
          <w:p w14:paraId="53D9DA91" w14:textId="77777777" w:rsidR="001D69BC" w:rsidRPr="00D17715" w:rsidRDefault="001D69BC">
            <w:pPr>
              <w:rPr>
                <w:rFonts w:asciiTheme="majorHAnsi" w:hAnsiTheme="majorHAnsi"/>
                <w:sz w:val="22"/>
                <w:szCs w:val="22"/>
              </w:rPr>
            </w:pPr>
          </w:p>
        </w:tc>
        <w:tc>
          <w:tcPr>
            <w:tcW w:w="1701" w:type="dxa"/>
            <w:shd w:val="clear" w:color="auto" w:fill="E6E6E6"/>
          </w:tcPr>
          <w:p w14:paraId="67A2D2CD" w14:textId="77777777" w:rsidR="001D69BC" w:rsidRPr="00D17715" w:rsidRDefault="001D69BC">
            <w:pPr>
              <w:rPr>
                <w:rFonts w:asciiTheme="majorHAnsi" w:hAnsiTheme="majorHAnsi"/>
                <w:sz w:val="22"/>
                <w:szCs w:val="22"/>
              </w:rPr>
            </w:pPr>
          </w:p>
        </w:tc>
        <w:tc>
          <w:tcPr>
            <w:tcW w:w="1701" w:type="dxa"/>
            <w:shd w:val="clear" w:color="auto" w:fill="E6E6E6"/>
          </w:tcPr>
          <w:p w14:paraId="6C7DF26A" w14:textId="77777777" w:rsidR="001D69BC" w:rsidRPr="00D17715" w:rsidRDefault="001D69BC">
            <w:pPr>
              <w:rPr>
                <w:rFonts w:asciiTheme="majorHAnsi" w:hAnsiTheme="majorHAnsi"/>
                <w:sz w:val="22"/>
                <w:szCs w:val="22"/>
              </w:rPr>
            </w:pPr>
          </w:p>
        </w:tc>
      </w:tr>
      <w:tr w:rsidR="00680B0A" w:rsidRPr="00D17715" w14:paraId="41D0AFD9" w14:textId="3B2F14BF" w:rsidTr="00680B0A">
        <w:trPr>
          <w:trHeight w:val="530"/>
        </w:trPr>
        <w:tc>
          <w:tcPr>
            <w:tcW w:w="568" w:type="dxa"/>
          </w:tcPr>
          <w:p w14:paraId="2538D005" w14:textId="3ECEC854" w:rsidR="001D69BC" w:rsidRPr="00D17715" w:rsidRDefault="001D69BC" w:rsidP="001839CA">
            <w:pPr>
              <w:rPr>
                <w:rFonts w:asciiTheme="majorHAnsi" w:hAnsiTheme="majorHAnsi" w:cs="Arial"/>
                <w:sz w:val="22"/>
                <w:szCs w:val="22"/>
              </w:rPr>
            </w:pPr>
            <w:r>
              <w:rPr>
                <w:rFonts w:asciiTheme="majorHAnsi" w:hAnsiTheme="majorHAnsi" w:cs="Arial"/>
                <w:sz w:val="22"/>
                <w:szCs w:val="22"/>
              </w:rPr>
              <w:t>1</w:t>
            </w:r>
            <w:r w:rsidR="001839CA">
              <w:rPr>
                <w:rFonts w:asciiTheme="majorHAnsi" w:hAnsiTheme="majorHAnsi" w:cs="Arial"/>
                <w:sz w:val="22"/>
                <w:szCs w:val="22"/>
              </w:rPr>
              <w:t>5</w:t>
            </w:r>
          </w:p>
        </w:tc>
        <w:tc>
          <w:tcPr>
            <w:tcW w:w="3402" w:type="dxa"/>
          </w:tcPr>
          <w:p w14:paraId="206AF1F3" w14:textId="24F7BC57" w:rsidR="001D69BC" w:rsidRPr="00965637" w:rsidRDefault="001D69BC" w:rsidP="00174127">
            <w:pPr>
              <w:widowControl w:val="0"/>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 xml:space="preserve">Sales </w:t>
            </w:r>
            <w:r w:rsidR="00174127">
              <w:rPr>
                <w:rFonts w:asciiTheme="majorHAnsi" w:hAnsiTheme="majorHAnsi" w:cs="Times"/>
                <w:sz w:val="22"/>
                <w:szCs w:val="22"/>
                <w:lang w:val="en-US"/>
              </w:rPr>
              <w:t>officer</w:t>
            </w:r>
          </w:p>
        </w:tc>
        <w:tc>
          <w:tcPr>
            <w:tcW w:w="1701" w:type="dxa"/>
            <w:shd w:val="clear" w:color="auto" w:fill="E6E6E6"/>
          </w:tcPr>
          <w:p w14:paraId="183BB0DE" w14:textId="77777777" w:rsidR="001D69BC" w:rsidRPr="00D17715" w:rsidRDefault="001D69BC">
            <w:pPr>
              <w:rPr>
                <w:rFonts w:asciiTheme="majorHAnsi" w:hAnsiTheme="majorHAnsi"/>
                <w:sz w:val="22"/>
                <w:szCs w:val="22"/>
              </w:rPr>
            </w:pPr>
          </w:p>
        </w:tc>
        <w:tc>
          <w:tcPr>
            <w:tcW w:w="1701" w:type="dxa"/>
            <w:shd w:val="clear" w:color="auto" w:fill="E6E6E6"/>
          </w:tcPr>
          <w:p w14:paraId="44FCE115" w14:textId="77777777" w:rsidR="001D69BC" w:rsidRPr="00D17715" w:rsidRDefault="001D69BC">
            <w:pPr>
              <w:rPr>
                <w:rFonts w:asciiTheme="majorHAnsi" w:hAnsiTheme="majorHAnsi"/>
                <w:sz w:val="22"/>
                <w:szCs w:val="22"/>
              </w:rPr>
            </w:pPr>
          </w:p>
        </w:tc>
        <w:tc>
          <w:tcPr>
            <w:tcW w:w="1701" w:type="dxa"/>
          </w:tcPr>
          <w:p w14:paraId="3453B174" w14:textId="77777777" w:rsidR="001D69BC" w:rsidRPr="00D17715" w:rsidRDefault="001D69BC">
            <w:pPr>
              <w:rPr>
                <w:rFonts w:asciiTheme="majorHAnsi" w:hAnsiTheme="majorHAnsi"/>
                <w:sz w:val="22"/>
                <w:szCs w:val="22"/>
              </w:rPr>
            </w:pPr>
          </w:p>
        </w:tc>
        <w:tc>
          <w:tcPr>
            <w:tcW w:w="1701" w:type="dxa"/>
          </w:tcPr>
          <w:p w14:paraId="09CB8C48" w14:textId="77777777" w:rsidR="001D69BC" w:rsidRPr="00D17715" w:rsidRDefault="001D69BC">
            <w:pPr>
              <w:rPr>
                <w:rFonts w:asciiTheme="majorHAnsi" w:hAnsiTheme="majorHAnsi"/>
                <w:sz w:val="22"/>
                <w:szCs w:val="22"/>
              </w:rPr>
            </w:pPr>
          </w:p>
        </w:tc>
        <w:tc>
          <w:tcPr>
            <w:tcW w:w="1701" w:type="dxa"/>
            <w:shd w:val="clear" w:color="auto" w:fill="E6E6E6"/>
          </w:tcPr>
          <w:p w14:paraId="60D1512A" w14:textId="77777777" w:rsidR="001D69BC" w:rsidRPr="00D17715" w:rsidRDefault="001D69BC">
            <w:pPr>
              <w:rPr>
                <w:rFonts w:asciiTheme="majorHAnsi" w:hAnsiTheme="majorHAnsi"/>
                <w:sz w:val="22"/>
                <w:szCs w:val="22"/>
              </w:rPr>
            </w:pPr>
          </w:p>
        </w:tc>
        <w:tc>
          <w:tcPr>
            <w:tcW w:w="1701" w:type="dxa"/>
            <w:shd w:val="clear" w:color="auto" w:fill="E6E6E6"/>
          </w:tcPr>
          <w:p w14:paraId="59239C23" w14:textId="77777777" w:rsidR="001D69BC" w:rsidRPr="00D17715" w:rsidRDefault="001D69BC">
            <w:pPr>
              <w:rPr>
                <w:rFonts w:asciiTheme="majorHAnsi" w:hAnsiTheme="majorHAnsi"/>
                <w:sz w:val="22"/>
                <w:szCs w:val="22"/>
              </w:rPr>
            </w:pPr>
          </w:p>
        </w:tc>
      </w:tr>
      <w:tr w:rsidR="00680B0A" w:rsidRPr="00D17715" w14:paraId="650A8460" w14:textId="0E19979E" w:rsidTr="00680B0A">
        <w:tc>
          <w:tcPr>
            <w:tcW w:w="568" w:type="dxa"/>
          </w:tcPr>
          <w:p w14:paraId="7DF6F6FD" w14:textId="6C6B47AF" w:rsidR="001D69BC" w:rsidRPr="00D17715" w:rsidRDefault="001D69BC" w:rsidP="001839CA">
            <w:pPr>
              <w:rPr>
                <w:rFonts w:asciiTheme="majorHAnsi" w:hAnsiTheme="majorHAnsi" w:cs="Arial"/>
                <w:sz w:val="22"/>
                <w:szCs w:val="22"/>
              </w:rPr>
            </w:pPr>
            <w:r>
              <w:rPr>
                <w:rFonts w:asciiTheme="majorHAnsi" w:hAnsiTheme="majorHAnsi" w:cs="Arial"/>
                <w:sz w:val="22"/>
                <w:szCs w:val="22"/>
              </w:rPr>
              <w:t>1</w:t>
            </w:r>
            <w:r w:rsidR="001839CA">
              <w:rPr>
                <w:rFonts w:asciiTheme="majorHAnsi" w:hAnsiTheme="majorHAnsi" w:cs="Arial"/>
                <w:sz w:val="22"/>
                <w:szCs w:val="22"/>
              </w:rPr>
              <w:t>6</w:t>
            </w:r>
          </w:p>
        </w:tc>
        <w:tc>
          <w:tcPr>
            <w:tcW w:w="3402" w:type="dxa"/>
          </w:tcPr>
          <w:p w14:paraId="5B04DFCC" w14:textId="2BE9AC93" w:rsidR="001D69BC" w:rsidRPr="00965637" w:rsidRDefault="001D69BC" w:rsidP="00965637">
            <w:pPr>
              <w:widowControl w:val="0"/>
              <w:autoSpaceDE w:val="0"/>
              <w:autoSpaceDN w:val="0"/>
              <w:adjustRightInd w:val="0"/>
              <w:spacing w:after="240"/>
              <w:rPr>
                <w:rFonts w:asciiTheme="majorHAnsi" w:hAnsiTheme="majorHAnsi" w:cs="Times"/>
                <w:sz w:val="22"/>
                <w:szCs w:val="22"/>
                <w:lang w:val="en-US"/>
              </w:rPr>
            </w:pPr>
            <w:r w:rsidRPr="00157163">
              <w:rPr>
                <w:rFonts w:asciiTheme="majorHAnsi" w:hAnsiTheme="majorHAnsi" w:cs="Times"/>
                <w:bCs/>
                <w:sz w:val="22"/>
                <w:szCs w:val="22"/>
                <w:lang w:val="en-US"/>
              </w:rPr>
              <w:t xml:space="preserve">Customer Service Manager </w:t>
            </w:r>
          </w:p>
        </w:tc>
        <w:tc>
          <w:tcPr>
            <w:tcW w:w="1701" w:type="dxa"/>
            <w:shd w:val="clear" w:color="auto" w:fill="E6E6E6"/>
          </w:tcPr>
          <w:p w14:paraId="06DA3163" w14:textId="77777777" w:rsidR="001D69BC" w:rsidRPr="00D17715" w:rsidRDefault="001D69BC">
            <w:pPr>
              <w:rPr>
                <w:rFonts w:asciiTheme="majorHAnsi" w:hAnsiTheme="majorHAnsi"/>
                <w:sz w:val="22"/>
                <w:szCs w:val="22"/>
              </w:rPr>
            </w:pPr>
          </w:p>
        </w:tc>
        <w:tc>
          <w:tcPr>
            <w:tcW w:w="1701" w:type="dxa"/>
            <w:shd w:val="clear" w:color="auto" w:fill="E6E6E6"/>
          </w:tcPr>
          <w:p w14:paraId="7BA56426" w14:textId="77777777" w:rsidR="001D69BC" w:rsidRPr="00D17715" w:rsidRDefault="001D69BC">
            <w:pPr>
              <w:rPr>
                <w:rFonts w:asciiTheme="majorHAnsi" w:hAnsiTheme="majorHAnsi"/>
                <w:sz w:val="22"/>
                <w:szCs w:val="22"/>
              </w:rPr>
            </w:pPr>
          </w:p>
        </w:tc>
        <w:tc>
          <w:tcPr>
            <w:tcW w:w="1701" w:type="dxa"/>
          </w:tcPr>
          <w:p w14:paraId="1300070F" w14:textId="77777777" w:rsidR="001D69BC" w:rsidRPr="00D17715" w:rsidRDefault="001D69BC">
            <w:pPr>
              <w:rPr>
                <w:rFonts w:asciiTheme="majorHAnsi" w:hAnsiTheme="majorHAnsi"/>
                <w:sz w:val="22"/>
                <w:szCs w:val="22"/>
              </w:rPr>
            </w:pPr>
          </w:p>
        </w:tc>
        <w:tc>
          <w:tcPr>
            <w:tcW w:w="1701" w:type="dxa"/>
          </w:tcPr>
          <w:p w14:paraId="031B8AAB" w14:textId="77777777" w:rsidR="001D69BC" w:rsidRPr="00D17715" w:rsidRDefault="001D69BC">
            <w:pPr>
              <w:rPr>
                <w:rFonts w:asciiTheme="majorHAnsi" w:hAnsiTheme="majorHAnsi"/>
                <w:sz w:val="22"/>
                <w:szCs w:val="22"/>
              </w:rPr>
            </w:pPr>
          </w:p>
        </w:tc>
        <w:tc>
          <w:tcPr>
            <w:tcW w:w="1701" w:type="dxa"/>
            <w:shd w:val="clear" w:color="auto" w:fill="E6E6E6"/>
          </w:tcPr>
          <w:p w14:paraId="52A368C9" w14:textId="77777777" w:rsidR="001D69BC" w:rsidRPr="00D17715" w:rsidRDefault="001D69BC">
            <w:pPr>
              <w:rPr>
                <w:rFonts w:asciiTheme="majorHAnsi" w:hAnsiTheme="majorHAnsi"/>
                <w:sz w:val="22"/>
                <w:szCs w:val="22"/>
              </w:rPr>
            </w:pPr>
          </w:p>
        </w:tc>
        <w:tc>
          <w:tcPr>
            <w:tcW w:w="1701" w:type="dxa"/>
            <w:shd w:val="clear" w:color="auto" w:fill="E6E6E6"/>
          </w:tcPr>
          <w:p w14:paraId="61F7B65F" w14:textId="77777777" w:rsidR="001D69BC" w:rsidRPr="00D17715" w:rsidRDefault="001D69BC">
            <w:pPr>
              <w:rPr>
                <w:rFonts w:asciiTheme="majorHAnsi" w:hAnsiTheme="majorHAnsi"/>
                <w:sz w:val="22"/>
                <w:szCs w:val="22"/>
              </w:rPr>
            </w:pPr>
          </w:p>
        </w:tc>
      </w:tr>
      <w:tr w:rsidR="00680B0A" w:rsidRPr="00D17715" w14:paraId="17E65D66" w14:textId="656D2412" w:rsidTr="00680B0A">
        <w:tc>
          <w:tcPr>
            <w:tcW w:w="14176" w:type="dxa"/>
            <w:gridSpan w:val="8"/>
          </w:tcPr>
          <w:p w14:paraId="797CC11F" w14:textId="00229B49" w:rsidR="001D69BC" w:rsidRPr="00D17715" w:rsidRDefault="00DD0C16">
            <w:pPr>
              <w:rPr>
                <w:rFonts w:asciiTheme="majorHAnsi" w:hAnsiTheme="majorHAnsi"/>
                <w:sz w:val="22"/>
                <w:szCs w:val="22"/>
              </w:rPr>
            </w:pPr>
            <w:r w:rsidRPr="00261C78">
              <w:rPr>
                <w:rFonts w:asciiTheme="majorHAnsi" w:hAnsiTheme="majorHAnsi" w:cs="Times"/>
                <w:b/>
                <w:sz w:val="22"/>
                <w:szCs w:val="22"/>
                <w:highlight w:val="yellow"/>
                <w:lang w:val="en-US"/>
              </w:rPr>
              <w:t xml:space="preserve">B. </w:t>
            </w:r>
            <w:r w:rsidR="001D69BC" w:rsidRPr="00261C78">
              <w:rPr>
                <w:rFonts w:asciiTheme="majorHAnsi" w:hAnsiTheme="majorHAnsi" w:cs="Times"/>
                <w:b/>
                <w:sz w:val="22"/>
                <w:szCs w:val="22"/>
                <w:highlight w:val="yellow"/>
                <w:lang w:val="en-US"/>
              </w:rPr>
              <w:t>IT and Engineering positions</w:t>
            </w:r>
          </w:p>
        </w:tc>
      </w:tr>
      <w:tr w:rsidR="00680B0A" w:rsidRPr="00D17715" w14:paraId="0A51DE3E" w14:textId="4DD8C00E" w:rsidTr="00680B0A">
        <w:tc>
          <w:tcPr>
            <w:tcW w:w="568" w:type="dxa"/>
          </w:tcPr>
          <w:p w14:paraId="7B99D856" w14:textId="165E054A" w:rsidR="001D69BC" w:rsidRPr="00D17715" w:rsidRDefault="001D69BC" w:rsidP="001839CA">
            <w:pPr>
              <w:rPr>
                <w:rFonts w:asciiTheme="majorHAnsi" w:hAnsiTheme="majorHAnsi" w:cs="Arial"/>
                <w:sz w:val="22"/>
                <w:szCs w:val="22"/>
              </w:rPr>
            </w:pPr>
            <w:r>
              <w:rPr>
                <w:rFonts w:asciiTheme="majorHAnsi" w:hAnsiTheme="majorHAnsi" w:cs="Arial"/>
                <w:sz w:val="22"/>
                <w:szCs w:val="22"/>
              </w:rPr>
              <w:t>1</w:t>
            </w:r>
            <w:r w:rsidR="001839CA">
              <w:rPr>
                <w:rFonts w:asciiTheme="majorHAnsi" w:hAnsiTheme="majorHAnsi" w:cs="Arial"/>
                <w:sz w:val="22"/>
                <w:szCs w:val="22"/>
              </w:rPr>
              <w:t>7</w:t>
            </w:r>
          </w:p>
        </w:tc>
        <w:tc>
          <w:tcPr>
            <w:tcW w:w="3402" w:type="dxa"/>
          </w:tcPr>
          <w:p w14:paraId="4D6DDA05" w14:textId="3F6497A8" w:rsidR="001D69BC" w:rsidRPr="00965637" w:rsidRDefault="001D69BC" w:rsidP="00965637">
            <w:pPr>
              <w:widowControl w:val="0"/>
              <w:autoSpaceDE w:val="0"/>
              <w:autoSpaceDN w:val="0"/>
              <w:adjustRightInd w:val="0"/>
              <w:spacing w:after="240"/>
              <w:rPr>
                <w:rFonts w:asciiTheme="majorHAnsi" w:hAnsiTheme="majorHAnsi" w:cs="Times"/>
                <w:sz w:val="22"/>
                <w:szCs w:val="22"/>
                <w:lang w:val="en-US"/>
              </w:rPr>
            </w:pPr>
            <w:r w:rsidRPr="00157163">
              <w:rPr>
                <w:rFonts w:asciiTheme="majorHAnsi" w:hAnsiTheme="majorHAnsi" w:cs="Times"/>
                <w:bCs/>
                <w:sz w:val="22"/>
                <w:szCs w:val="22"/>
                <w:lang w:val="en-US"/>
              </w:rPr>
              <w:t>Digital Marketing Analyst</w:t>
            </w:r>
          </w:p>
        </w:tc>
        <w:tc>
          <w:tcPr>
            <w:tcW w:w="1701" w:type="dxa"/>
            <w:shd w:val="clear" w:color="auto" w:fill="E6E6E6"/>
          </w:tcPr>
          <w:p w14:paraId="0F4CC463" w14:textId="77777777" w:rsidR="001D69BC" w:rsidRPr="00D17715" w:rsidRDefault="001D69BC">
            <w:pPr>
              <w:rPr>
                <w:rFonts w:asciiTheme="majorHAnsi" w:hAnsiTheme="majorHAnsi"/>
                <w:sz w:val="22"/>
                <w:szCs w:val="22"/>
              </w:rPr>
            </w:pPr>
          </w:p>
        </w:tc>
        <w:tc>
          <w:tcPr>
            <w:tcW w:w="1701" w:type="dxa"/>
            <w:shd w:val="clear" w:color="auto" w:fill="E6E6E6"/>
          </w:tcPr>
          <w:p w14:paraId="0F16C1A4" w14:textId="77777777" w:rsidR="001D69BC" w:rsidRPr="00D17715" w:rsidRDefault="001D69BC">
            <w:pPr>
              <w:rPr>
                <w:rFonts w:asciiTheme="majorHAnsi" w:hAnsiTheme="majorHAnsi"/>
                <w:sz w:val="22"/>
                <w:szCs w:val="22"/>
              </w:rPr>
            </w:pPr>
          </w:p>
        </w:tc>
        <w:tc>
          <w:tcPr>
            <w:tcW w:w="1701" w:type="dxa"/>
          </w:tcPr>
          <w:p w14:paraId="770F627A" w14:textId="77777777" w:rsidR="001D69BC" w:rsidRPr="00D17715" w:rsidRDefault="001D69BC">
            <w:pPr>
              <w:rPr>
                <w:rFonts w:asciiTheme="majorHAnsi" w:hAnsiTheme="majorHAnsi"/>
                <w:sz w:val="22"/>
                <w:szCs w:val="22"/>
              </w:rPr>
            </w:pPr>
          </w:p>
        </w:tc>
        <w:tc>
          <w:tcPr>
            <w:tcW w:w="1701" w:type="dxa"/>
          </w:tcPr>
          <w:p w14:paraId="2441E17A" w14:textId="77777777" w:rsidR="001D69BC" w:rsidRPr="00D17715" w:rsidRDefault="001D69BC">
            <w:pPr>
              <w:rPr>
                <w:rFonts w:asciiTheme="majorHAnsi" w:hAnsiTheme="majorHAnsi"/>
                <w:sz w:val="22"/>
                <w:szCs w:val="22"/>
              </w:rPr>
            </w:pPr>
          </w:p>
        </w:tc>
        <w:tc>
          <w:tcPr>
            <w:tcW w:w="1701" w:type="dxa"/>
            <w:shd w:val="clear" w:color="auto" w:fill="E6E6E6"/>
          </w:tcPr>
          <w:p w14:paraId="0E73C23E" w14:textId="77777777" w:rsidR="001D69BC" w:rsidRPr="00D17715" w:rsidRDefault="001D69BC">
            <w:pPr>
              <w:rPr>
                <w:rFonts w:asciiTheme="majorHAnsi" w:hAnsiTheme="majorHAnsi"/>
                <w:sz w:val="22"/>
                <w:szCs w:val="22"/>
              </w:rPr>
            </w:pPr>
          </w:p>
        </w:tc>
        <w:tc>
          <w:tcPr>
            <w:tcW w:w="1701" w:type="dxa"/>
            <w:shd w:val="clear" w:color="auto" w:fill="E6E6E6"/>
          </w:tcPr>
          <w:p w14:paraId="09EF6B7D" w14:textId="77777777" w:rsidR="001D69BC" w:rsidRPr="00D17715" w:rsidRDefault="001D69BC">
            <w:pPr>
              <w:rPr>
                <w:rFonts w:asciiTheme="majorHAnsi" w:hAnsiTheme="majorHAnsi"/>
                <w:sz w:val="22"/>
                <w:szCs w:val="22"/>
              </w:rPr>
            </w:pPr>
          </w:p>
        </w:tc>
      </w:tr>
      <w:tr w:rsidR="00680B0A" w:rsidRPr="00D17715" w14:paraId="6ADCE55E" w14:textId="417867A1" w:rsidTr="00680B0A">
        <w:tc>
          <w:tcPr>
            <w:tcW w:w="568" w:type="dxa"/>
          </w:tcPr>
          <w:p w14:paraId="01C79DA2" w14:textId="2F8B869A" w:rsidR="001D69BC" w:rsidRPr="00D17715" w:rsidRDefault="001D69BC" w:rsidP="00965637">
            <w:pPr>
              <w:rPr>
                <w:rFonts w:asciiTheme="majorHAnsi" w:hAnsiTheme="majorHAnsi" w:cs="Arial"/>
                <w:sz w:val="22"/>
                <w:szCs w:val="22"/>
              </w:rPr>
            </w:pPr>
            <w:r>
              <w:rPr>
                <w:rFonts w:asciiTheme="majorHAnsi" w:hAnsiTheme="majorHAnsi" w:cs="Arial"/>
                <w:sz w:val="22"/>
                <w:szCs w:val="22"/>
              </w:rPr>
              <w:t>1</w:t>
            </w:r>
            <w:r w:rsidR="001839CA">
              <w:rPr>
                <w:rFonts w:asciiTheme="majorHAnsi" w:hAnsiTheme="majorHAnsi" w:cs="Arial"/>
                <w:sz w:val="22"/>
                <w:szCs w:val="22"/>
              </w:rPr>
              <w:t>8</w:t>
            </w:r>
          </w:p>
        </w:tc>
        <w:tc>
          <w:tcPr>
            <w:tcW w:w="3402" w:type="dxa"/>
          </w:tcPr>
          <w:p w14:paraId="5E47282B" w14:textId="0F346121" w:rsidR="001D69BC" w:rsidRPr="00965637" w:rsidRDefault="001D69BC" w:rsidP="00965637">
            <w:pPr>
              <w:widowControl w:val="0"/>
              <w:autoSpaceDE w:val="0"/>
              <w:autoSpaceDN w:val="0"/>
              <w:adjustRightInd w:val="0"/>
              <w:spacing w:after="240"/>
              <w:rPr>
                <w:rFonts w:asciiTheme="majorHAnsi" w:hAnsiTheme="majorHAnsi" w:cs="Times"/>
                <w:sz w:val="22"/>
                <w:szCs w:val="22"/>
                <w:lang w:val="en-US"/>
              </w:rPr>
            </w:pPr>
            <w:r w:rsidRPr="00965637">
              <w:rPr>
                <w:rFonts w:asciiTheme="majorHAnsi" w:hAnsiTheme="majorHAnsi" w:cs="Times"/>
                <w:bCs/>
                <w:sz w:val="22"/>
                <w:szCs w:val="22"/>
                <w:lang w:val="en-US"/>
              </w:rPr>
              <w:t>Digital Content Editor</w:t>
            </w:r>
          </w:p>
        </w:tc>
        <w:tc>
          <w:tcPr>
            <w:tcW w:w="1701" w:type="dxa"/>
            <w:shd w:val="clear" w:color="auto" w:fill="E6E6E6"/>
          </w:tcPr>
          <w:p w14:paraId="432C6674" w14:textId="77777777" w:rsidR="001D69BC" w:rsidRPr="00D17715" w:rsidRDefault="001D69BC">
            <w:pPr>
              <w:rPr>
                <w:rFonts w:asciiTheme="majorHAnsi" w:hAnsiTheme="majorHAnsi"/>
                <w:sz w:val="22"/>
                <w:szCs w:val="22"/>
              </w:rPr>
            </w:pPr>
          </w:p>
        </w:tc>
        <w:tc>
          <w:tcPr>
            <w:tcW w:w="1701" w:type="dxa"/>
            <w:shd w:val="clear" w:color="auto" w:fill="E6E6E6"/>
          </w:tcPr>
          <w:p w14:paraId="19633740" w14:textId="77777777" w:rsidR="001D69BC" w:rsidRPr="00D17715" w:rsidRDefault="001D69BC">
            <w:pPr>
              <w:rPr>
                <w:rFonts w:asciiTheme="majorHAnsi" w:hAnsiTheme="majorHAnsi"/>
                <w:sz w:val="22"/>
                <w:szCs w:val="22"/>
              </w:rPr>
            </w:pPr>
          </w:p>
        </w:tc>
        <w:tc>
          <w:tcPr>
            <w:tcW w:w="1701" w:type="dxa"/>
          </w:tcPr>
          <w:p w14:paraId="0E4B5431" w14:textId="77777777" w:rsidR="001D69BC" w:rsidRPr="00D17715" w:rsidRDefault="001D69BC">
            <w:pPr>
              <w:rPr>
                <w:rFonts w:asciiTheme="majorHAnsi" w:hAnsiTheme="majorHAnsi"/>
                <w:sz w:val="22"/>
                <w:szCs w:val="22"/>
              </w:rPr>
            </w:pPr>
          </w:p>
        </w:tc>
        <w:tc>
          <w:tcPr>
            <w:tcW w:w="1701" w:type="dxa"/>
          </w:tcPr>
          <w:p w14:paraId="7AE98947" w14:textId="77777777" w:rsidR="001D69BC" w:rsidRPr="00D17715" w:rsidRDefault="001D69BC">
            <w:pPr>
              <w:rPr>
                <w:rFonts w:asciiTheme="majorHAnsi" w:hAnsiTheme="majorHAnsi"/>
                <w:sz w:val="22"/>
                <w:szCs w:val="22"/>
              </w:rPr>
            </w:pPr>
          </w:p>
        </w:tc>
        <w:tc>
          <w:tcPr>
            <w:tcW w:w="1701" w:type="dxa"/>
            <w:shd w:val="clear" w:color="auto" w:fill="E6E6E6"/>
          </w:tcPr>
          <w:p w14:paraId="6C4472CF" w14:textId="77777777" w:rsidR="001D69BC" w:rsidRPr="00D17715" w:rsidRDefault="001D69BC">
            <w:pPr>
              <w:rPr>
                <w:rFonts w:asciiTheme="majorHAnsi" w:hAnsiTheme="majorHAnsi"/>
                <w:sz w:val="22"/>
                <w:szCs w:val="22"/>
              </w:rPr>
            </w:pPr>
          </w:p>
        </w:tc>
        <w:tc>
          <w:tcPr>
            <w:tcW w:w="1701" w:type="dxa"/>
            <w:shd w:val="clear" w:color="auto" w:fill="E6E6E6"/>
          </w:tcPr>
          <w:p w14:paraId="18F55F85" w14:textId="77777777" w:rsidR="001D69BC" w:rsidRPr="00D17715" w:rsidRDefault="001D69BC">
            <w:pPr>
              <w:rPr>
                <w:rFonts w:asciiTheme="majorHAnsi" w:hAnsiTheme="majorHAnsi"/>
                <w:sz w:val="22"/>
                <w:szCs w:val="22"/>
              </w:rPr>
            </w:pPr>
          </w:p>
        </w:tc>
      </w:tr>
      <w:tr w:rsidR="00680B0A" w:rsidRPr="00D17715" w14:paraId="0FE0E71E" w14:textId="275A0A83" w:rsidTr="00680B0A">
        <w:tc>
          <w:tcPr>
            <w:tcW w:w="568" w:type="dxa"/>
          </w:tcPr>
          <w:p w14:paraId="375828A2" w14:textId="4458DFC5" w:rsidR="001D69BC" w:rsidRPr="00D17715" w:rsidRDefault="001839CA" w:rsidP="00965637">
            <w:pPr>
              <w:rPr>
                <w:rFonts w:asciiTheme="majorHAnsi" w:hAnsiTheme="majorHAnsi" w:cs="Arial"/>
                <w:sz w:val="22"/>
                <w:szCs w:val="22"/>
              </w:rPr>
            </w:pPr>
            <w:r>
              <w:rPr>
                <w:rFonts w:asciiTheme="majorHAnsi" w:hAnsiTheme="majorHAnsi" w:cs="Arial"/>
                <w:sz w:val="22"/>
                <w:szCs w:val="22"/>
              </w:rPr>
              <w:t>19</w:t>
            </w:r>
          </w:p>
        </w:tc>
        <w:tc>
          <w:tcPr>
            <w:tcW w:w="3402" w:type="dxa"/>
          </w:tcPr>
          <w:p w14:paraId="58354D3C" w14:textId="28473A67" w:rsidR="001D69BC" w:rsidRPr="00965637" w:rsidRDefault="001D69BC" w:rsidP="00965637">
            <w:pPr>
              <w:widowControl w:val="0"/>
              <w:autoSpaceDE w:val="0"/>
              <w:autoSpaceDN w:val="0"/>
              <w:adjustRightInd w:val="0"/>
              <w:spacing w:after="240"/>
              <w:rPr>
                <w:rFonts w:asciiTheme="majorHAnsi" w:hAnsiTheme="majorHAnsi" w:cs="Times"/>
                <w:sz w:val="22"/>
                <w:szCs w:val="22"/>
                <w:lang w:val="en-US"/>
              </w:rPr>
            </w:pPr>
            <w:r w:rsidRPr="00965637">
              <w:rPr>
                <w:rFonts w:asciiTheme="majorHAnsi" w:hAnsiTheme="majorHAnsi" w:cs="Arial"/>
                <w:sz w:val="22"/>
                <w:szCs w:val="22"/>
              </w:rPr>
              <w:t>IT Manager</w:t>
            </w:r>
          </w:p>
        </w:tc>
        <w:tc>
          <w:tcPr>
            <w:tcW w:w="1701" w:type="dxa"/>
            <w:shd w:val="clear" w:color="auto" w:fill="E6E6E6"/>
          </w:tcPr>
          <w:p w14:paraId="4452053A" w14:textId="77777777" w:rsidR="001D69BC" w:rsidRPr="00D17715" w:rsidRDefault="001D69BC">
            <w:pPr>
              <w:rPr>
                <w:rFonts w:asciiTheme="majorHAnsi" w:hAnsiTheme="majorHAnsi"/>
                <w:sz w:val="22"/>
                <w:szCs w:val="22"/>
              </w:rPr>
            </w:pPr>
          </w:p>
        </w:tc>
        <w:tc>
          <w:tcPr>
            <w:tcW w:w="1701" w:type="dxa"/>
            <w:shd w:val="clear" w:color="auto" w:fill="E6E6E6"/>
          </w:tcPr>
          <w:p w14:paraId="199F6068" w14:textId="77777777" w:rsidR="001D69BC" w:rsidRPr="00D17715" w:rsidRDefault="001D69BC">
            <w:pPr>
              <w:rPr>
                <w:rFonts w:asciiTheme="majorHAnsi" w:hAnsiTheme="majorHAnsi"/>
                <w:sz w:val="22"/>
                <w:szCs w:val="22"/>
              </w:rPr>
            </w:pPr>
          </w:p>
        </w:tc>
        <w:tc>
          <w:tcPr>
            <w:tcW w:w="1701" w:type="dxa"/>
          </w:tcPr>
          <w:p w14:paraId="1242438F" w14:textId="77777777" w:rsidR="001D69BC" w:rsidRPr="00D17715" w:rsidRDefault="001D69BC">
            <w:pPr>
              <w:rPr>
                <w:rFonts w:asciiTheme="majorHAnsi" w:hAnsiTheme="majorHAnsi"/>
                <w:sz w:val="22"/>
                <w:szCs w:val="22"/>
              </w:rPr>
            </w:pPr>
          </w:p>
        </w:tc>
        <w:tc>
          <w:tcPr>
            <w:tcW w:w="1701" w:type="dxa"/>
          </w:tcPr>
          <w:p w14:paraId="13268D42" w14:textId="77777777" w:rsidR="001D69BC" w:rsidRPr="00D17715" w:rsidRDefault="001D69BC">
            <w:pPr>
              <w:rPr>
                <w:rFonts w:asciiTheme="majorHAnsi" w:hAnsiTheme="majorHAnsi"/>
                <w:sz w:val="22"/>
                <w:szCs w:val="22"/>
              </w:rPr>
            </w:pPr>
          </w:p>
        </w:tc>
        <w:tc>
          <w:tcPr>
            <w:tcW w:w="1701" w:type="dxa"/>
            <w:shd w:val="clear" w:color="auto" w:fill="E6E6E6"/>
          </w:tcPr>
          <w:p w14:paraId="4905DB51" w14:textId="77777777" w:rsidR="001D69BC" w:rsidRPr="00D17715" w:rsidRDefault="001D69BC">
            <w:pPr>
              <w:rPr>
                <w:rFonts w:asciiTheme="majorHAnsi" w:hAnsiTheme="majorHAnsi"/>
                <w:sz w:val="22"/>
                <w:szCs w:val="22"/>
              </w:rPr>
            </w:pPr>
          </w:p>
        </w:tc>
        <w:tc>
          <w:tcPr>
            <w:tcW w:w="1701" w:type="dxa"/>
            <w:shd w:val="clear" w:color="auto" w:fill="E6E6E6"/>
          </w:tcPr>
          <w:p w14:paraId="00BB9110" w14:textId="77777777" w:rsidR="001D69BC" w:rsidRPr="00D17715" w:rsidRDefault="001D69BC">
            <w:pPr>
              <w:rPr>
                <w:rFonts w:asciiTheme="majorHAnsi" w:hAnsiTheme="majorHAnsi"/>
                <w:sz w:val="22"/>
                <w:szCs w:val="22"/>
              </w:rPr>
            </w:pPr>
          </w:p>
        </w:tc>
      </w:tr>
      <w:tr w:rsidR="00680B0A" w:rsidRPr="00D17715" w14:paraId="498CA211" w14:textId="750C4070" w:rsidTr="00680B0A">
        <w:tc>
          <w:tcPr>
            <w:tcW w:w="568" w:type="dxa"/>
          </w:tcPr>
          <w:p w14:paraId="335537D7" w14:textId="0773C2B9" w:rsidR="001D69BC" w:rsidRPr="00D17715" w:rsidRDefault="001D69BC" w:rsidP="00965637">
            <w:pPr>
              <w:rPr>
                <w:rFonts w:asciiTheme="majorHAnsi" w:hAnsiTheme="majorHAnsi" w:cs="Arial"/>
                <w:sz w:val="22"/>
                <w:szCs w:val="22"/>
              </w:rPr>
            </w:pPr>
            <w:r>
              <w:rPr>
                <w:rFonts w:asciiTheme="majorHAnsi" w:hAnsiTheme="majorHAnsi" w:cs="Arial"/>
                <w:sz w:val="22"/>
                <w:szCs w:val="22"/>
              </w:rPr>
              <w:t>2</w:t>
            </w:r>
            <w:r w:rsidR="002C017F">
              <w:rPr>
                <w:rFonts w:asciiTheme="majorHAnsi" w:hAnsiTheme="majorHAnsi" w:cs="Arial"/>
                <w:sz w:val="22"/>
                <w:szCs w:val="22"/>
              </w:rPr>
              <w:t>0</w:t>
            </w:r>
          </w:p>
        </w:tc>
        <w:tc>
          <w:tcPr>
            <w:tcW w:w="3402" w:type="dxa"/>
          </w:tcPr>
          <w:p w14:paraId="6AA7FC72" w14:textId="3B7B6F7F" w:rsidR="001D69BC" w:rsidRPr="00965637" w:rsidRDefault="001D69BC" w:rsidP="00965637">
            <w:pPr>
              <w:widowControl w:val="0"/>
              <w:autoSpaceDE w:val="0"/>
              <w:autoSpaceDN w:val="0"/>
              <w:adjustRightInd w:val="0"/>
              <w:spacing w:after="240"/>
              <w:rPr>
                <w:rFonts w:asciiTheme="majorHAnsi" w:hAnsiTheme="majorHAnsi" w:cs="Times"/>
                <w:sz w:val="22"/>
                <w:szCs w:val="22"/>
                <w:lang w:val="en-US"/>
              </w:rPr>
            </w:pPr>
            <w:r w:rsidRPr="00965637">
              <w:rPr>
                <w:rFonts w:asciiTheme="majorHAnsi" w:hAnsiTheme="majorHAnsi" w:cs="Arial"/>
                <w:sz w:val="22"/>
                <w:szCs w:val="22"/>
              </w:rPr>
              <w:t>Software Engineer</w:t>
            </w:r>
          </w:p>
        </w:tc>
        <w:tc>
          <w:tcPr>
            <w:tcW w:w="1701" w:type="dxa"/>
            <w:shd w:val="clear" w:color="auto" w:fill="E6E6E6"/>
          </w:tcPr>
          <w:p w14:paraId="7210FCAC" w14:textId="77777777" w:rsidR="001D69BC" w:rsidRPr="00D17715" w:rsidRDefault="001D69BC">
            <w:pPr>
              <w:rPr>
                <w:rFonts w:asciiTheme="majorHAnsi" w:hAnsiTheme="majorHAnsi"/>
                <w:sz w:val="22"/>
                <w:szCs w:val="22"/>
              </w:rPr>
            </w:pPr>
          </w:p>
        </w:tc>
        <w:tc>
          <w:tcPr>
            <w:tcW w:w="1701" w:type="dxa"/>
            <w:shd w:val="clear" w:color="auto" w:fill="E6E6E6"/>
          </w:tcPr>
          <w:p w14:paraId="10BA5995" w14:textId="77777777" w:rsidR="001D69BC" w:rsidRPr="00D17715" w:rsidRDefault="001D69BC">
            <w:pPr>
              <w:rPr>
                <w:rFonts w:asciiTheme="majorHAnsi" w:hAnsiTheme="majorHAnsi"/>
                <w:sz w:val="22"/>
                <w:szCs w:val="22"/>
              </w:rPr>
            </w:pPr>
          </w:p>
        </w:tc>
        <w:tc>
          <w:tcPr>
            <w:tcW w:w="1701" w:type="dxa"/>
          </w:tcPr>
          <w:p w14:paraId="580B6FC9" w14:textId="77777777" w:rsidR="001D69BC" w:rsidRPr="00D17715" w:rsidRDefault="001D69BC">
            <w:pPr>
              <w:rPr>
                <w:rFonts w:asciiTheme="majorHAnsi" w:hAnsiTheme="majorHAnsi"/>
                <w:sz w:val="22"/>
                <w:szCs w:val="22"/>
              </w:rPr>
            </w:pPr>
          </w:p>
        </w:tc>
        <w:tc>
          <w:tcPr>
            <w:tcW w:w="1701" w:type="dxa"/>
          </w:tcPr>
          <w:p w14:paraId="49CC56DF" w14:textId="77777777" w:rsidR="001D69BC" w:rsidRPr="00D17715" w:rsidRDefault="001D69BC">
            <w:pPr>
              <w:rPr>
                <w:rFonts w:asciiTheme="majorHAnsi" w:hAnsiTheme="majorHAnsi"/>
                <w:sz w:val="22"/>
                <w:szCs w:val="22"/>
              </w:rPr>
            </w:pPr>
          </w:p>
        </w:tc>
        <w:tc>
          <w:tcPr>
            <w:tcW w:w="1701" w:type="dxa"/>
            <w:shd w:val="clear" w:color="auto" w:fill="E6E6E6"/>
          </w:tcPr>
          <w:p w14:paraId="3F2D9595" w14:textId="77777777" w:rsidR="001D69BC" w:rsidRPr="00D17715" w:rsidRDefault="001D69BC">
            <w:pPr>
              <w:rPr>
                <w:rFonts w:asciiTheme="majorHAnsi" w:hAnsiTheme="majorHAnsi"/>
                <w:sz w:val="22"/>
                <w:szCs w:val="22"/>
              </w:rPr>
            </w:pPr>
          </w:p>
        </w:tc>
        <w:tc>
          <w:tcPr>
            <w:tcW w:w="1701" w:type="dxa"/>
            <w:shd w:val="clear" w:color="auto" w:fill="E6E6E6"/>
          </w:tcPr>
          <w:p w14:paraId="52D05689" w14:textId="77777777" w:rsidR="001D69BC" w:rsidRPr="00D17715" w:rsidRDefault="001D69BC">
            <w:pPr>
              <w:rPr>
                <w:rFonts w:asciiTheme="majorHAnsi" w:hAnsiTheme="majorHAnsi"/>
                <w:sz w:val="22"/>
                <w:szCs w:val="22"/>
              </w:rPr>
            </w:pPr>
          </w:p>
        </w:tc>
      </w:tr>
      <w:tr w:rsidR="00680B0A" w:rsidRPr="00D17715" w14:paraId="3BAFDEE8" w14:textId="371B9626" w:rsidTr="00680B0A">
        <w:tc>
          <w:tcPr>
            <w:tcW w:w="568" w:type="dxa"/>
          </w:tcPr>
          <w:p w14:paraId="33323B4C" w14:textId="058BA9CE" w:rsidR="001D69BC" w:rsidRPr="00D17715" w:rsidRDefault="001D69BC" w:rsidP="00965637">
            <w:pPr>
              <w:rPr>
                <w:rFonts w:asciiTheme="majorHAnsi" w:hAnsiTheme="majorHAnsi" w:cs="Arial"/>
                <w:sz w:val="22"/>
                <w:szCs w:val="22"/>
              </w:rPr>
            </w:pPr>
            <w:r>
              <w:rPr>
                <w:rFonts w:asciiTheme="majorHAnsi" w:hAnsiTheme="majorHAnsi" w:cs="Arial"/>
                <w:sz w:val="22"/>
                <w:szCs w:val="22"/>
              </w:rPr>
              <w:t>2</w:t>
            </w:r>
            <w:r w:rsidR="002C017F">
              <w:rPr>
                <w:rFonts w:asciiTheme="majorHAnsi" w:hAnsiTheme="majorHAnsi" w:cs="Arial"/>
                <w:sz w:val="22"/>
                <w:szCs w:val="22"/>
              </w:rPr>
              <w:t>1</w:t>
            </w:r>
          </w:p>
        </w:tc>
        <w:tc>
          <w:tcPr>
            <w:tcW w:w="3402" w:type="dxa"/>
          </w:tcPr>
          <w:p w14:paraId="5533B4E7" w14:textId="3812742B" w:rsidR="001D69BC" w:rsidRPr="00965637" w:rsidRDefault="001D69BC" w:rsidP="00965637">
            <w:pPr>
              <w:widowControl w:val="0"/>
              <w:autoSpaceDE w:val="0"/>
              <w:autoSpaceDN w:val="0"/>
              <w:adjustRightInd w:val="0"/>
              <w:spacing w:after="240"/>
              <w:rPr>
                <w:rFonts w:asciiTheme="majorHAnsi" w:hAnsiTheme="majorHAnsi" w:cs="Times"/>
                <w:sz w:val="22"/>
                <w:szCs w:val="22"/>
                <w:lang w:val="en-US"/>
              </w:rPr>
            </w:pPr>
            <w:r w:rsidRPr="00965637">
              <w:rPr>
                <w:rFonts w:asciiTheme="majorHAnsi" w:hAnsiTheme="majorHAnsi" w:cs="Arial"/>
                <w:bCs/>
                <w:sz w:val="22"/>
                <w:szCs w:val="22"/>
                <w:lang w:val="en-US"/>
              </w:rPr>
              <w:t xml:space="preserve">Chief Engineering </w:t>
            </w:r>
          </w:p>
        </w:tc>
        <w:tc>
          <w:tcPr>
            <w:tcW w:w="1701" w:type="dxa"/>
            <w:shd w:val="clear" w:color="auto" w:fill="E6E6E6"/>
          </w:tcPr>
          <w:p w14:paraId="385C0E11" w14:textId="77777777" w:rsidR="001D69BC" w:rsidRPr="00D17715" w:rsidRDefault="001D69BC">
            <w:pPr>
              <w:rPr>
                <w:rFonts w:asciiTheme="majorHAnsi" w:hAnsiTheme="majorHAnsi"/>
                <w:sz w:val="22"/>
                <w:szCs w:val="22"/>
              </w:rPr>
            </w:pPr>
          </w:p>
        </w:tc>
        <w:tc>
          <w:tcPr>
            <w:tcW w:w="1701" w:type="dxa"/>
            <w:shd w:val="clear" w:color="auto" w:fill="E6E6E6"/>
          </w:tcPr>
          <w:p w14:paraId="3E9468FC" w14:textId="77777777" w:rsidR="001D69BC" w:rsidRPr="00D17715" w:rsidRDefault="001D69BC">
            <w:pPr>
              <w:rPr>
                <w:rFonts w:asciiTheme="majorHAnsi" w:hAnsiTheme="majorHAnsi"/>
                <w:sz w:val="22"/>
                <w:szCs w:val="22"/>
              </w:rPr>
            </w:pPr>
          </w:p>
        </w:tc>
        <w:tc>
          <w:tcPr>
            <w:tcW w:w="1701" w:type="dxa"/>
          </w:tcPr>
          <w:p w14:paraId="5E8C57F9" w14:textId="77777777" w:rsidR="001D69BC" w:rsidRPr="00D17715" w:rsidRDefault="001D69BC">
            <w:pPr>
              <w:rPr>
                <w:rFonts w:asciiTheme="majorHAnsi" w:hAnsiTheme="majorHAnsi"/>
                <w:sz w:val="22"/>
                <w:szCs w:val="22"/>
              </w:rPr>
            </w:pPr>
          </w:p>
        </w:tc>
        <w:tc>
          <w:tcPr>
            <w:tcW w:w="1701" w:type="dxa"/>
          </w:tcPr>
          <w:p w14:paraId="4917CFC9" w14:textId="77777777" w:rsidR="001D69BC" w:rsidRPr="00D17715" w:rsidRDefault="001D69BC">
            <w:pPr>
              <w:rPr>
                <w:rFonts w:asciiTheme="majorHAnsi" w:hAnsiTheme="majorHAnsi"/>
                <w:sz w:val="22"/>
                <w:szCs w:val="22"/>
              </w:rPr>
            </w:pPr>
          </w:p>
        </w:tc>
        <w:tc>
          <w:tcPr>
            <w:tcW w:w="1701" w:type="dxa"/>
            <w:shd w:val="clear" w:color="auto" w:fill="E6E6E6"/>
          </w:tcPr>
          <w:p w14:paraId="318B342D" w14:textId="77777777" w:rsidR="001D69BC" w:rsidRPr="00D17715" w:rsidRDefault="001D69BC">
            <w:pPr>
              <w:rPr>
                <w:rFonts w:asciiTheme="majorHAnsi" w:hAnsiTheme="majorHAnsi"/>
                <w:sz w:val="22"/>
                <w:szCs w:val="22"/>
              </w:rPr>
            </w:pPr>
          </w:p>
        </w:tc>
        <w:tc>
          <w:tcPr>
            <w:tcW w:w="1701" w:type="dxa"/>
            <w:shd w:val="clear" w:color="auto" w:fill="E6E6E6"/>
          </w:tcPr>
          <w:p w14:paraId="445D7A3D" w14:textId="77777777" w:rsidR="001D69BC" w:rsidRPr="00D17715" w:rsidRDefault="001D69BC">
            <w:pPr>
              <w:rPr>
                <w:rFonts w:asciiTheme="majorHAnsi" w:hAnsiTheme="majorHAnsi"/>
                <w:sz w:val="22"/>
                <w:szCs w:val="22"/>
              </w:rPr>
            </w:pPr>
          </w:p>
        </w:tc>
      </w:tr>
      <w:tr w:rsidR="00680B0A" w:rsidRPr="00497383" w14:paraId="145D5E5F" w14:textId="2DD0B773" w:rsidTr="00680B0A">
        <w:tc>
          <w:tcPr>
            <w:tcW w:w="14176" w:type="dxa"/>
            <w:gridSpan w:val="8"/>
          </w:tcPr>
          <w:p w14:paraId="09C433BE" w14:textId="63662F6B" w:rsidR="001D69BC" w:rsidRPr="00497383" w:rsidRDefault="00DD0C16">
            <w:pPr>
              <w:rPr>
                <w:rFonts w:asciiTheme="majorHAnsi" w:hAnsiTheme="majorHAnsi"/>
                <w:b/>
                <w:sz w:val="22"/>
                <w:szCs w:val="22"/>
              </w:rPr>
            </w:pPr>
            <w:r w:rsidRPr="00261C78">
              <w:rPr>
                <w:rFonts w:asciiTheme="majorHAnsi" w:hAnsiTheme="majorHAnsi" w:cs="Times"/>
                <w:b/>
                <w:sz w:val="22"/>
                <w:szCs w:val="22"/>
                <w:highlight w:val="yellow"/>
                <w:lang w:val="en-US"/>
              </w:rPr>
              <w:t xml:space="preserve">C. </w:t>
            </w:r>
            <w:r w:rsidR="001D69BC" w:rsidRPr="00261C78">
              <w:rPr>
                <w:rFonts w:asciiTheme="majorHAnsi" w:hAnsiTheme="majorHAnsi" w:cs="Times"/>
                <w:b/>
                <w:sz w:val="22"/>
                <w:szCs w:val="22"/>
                <w:highlight w:val="yellow"/>
                <w:lang w:val="en-US"/>
              </w:rPr>
              <w:t>Industrial positions - Manufacturing</w:t>
            </w:r>
          </w:p>
        </w:tc>
      </w:tr>
      <w:tr w:rsidR="00680B0A" w:rsidRPr="00D17715" w14:paraId="70F14C6C" w14:textId="77777777" w:rsidTr="00680B0A">
        <w:tc>
          <w:tcPr>
            <w:tcW w:w="568" w:type="dxa"/>
          </w:tcPr>
          <w:p w14:paraId="396D5F26" w14:textId="7D8A1ACD" w:rsidR="007E45FA" w:rsidRDefault="007E45FA" w:rsidP="00965637">
            <w:pPr>
              <w:rPr>
                <w:rFonts w:asciiTheme="majorHAnsi" w:hAnsiTheme="majorHAnsi" w:cs="Arial"/>
                <w:sz w:val="22"/>
                <w:szCs w:val="22"/>
              </w:rPr>
            </w:pPr>
            <w:r>
              <w:rPr>
                <w:rFonts w:asciiTheme="majorHAnsi" w:hAnsiTheme="majorHAnsi" w:cs="Arial"/>
                <w:sz w:val="22"/>
                <w:szCs w:val="22"/>
              </w:rPr>
              <w:t>2</w:t>
            </w:r>
            <w:r w:rsidR="002C017F">
              <w:rPr>
                <w:rFonts w:asciiTheme="majorHAnsi" w:hAnsiTheme="majorHAnsi" w:cs="Arial"/>
                <w:sz w:val="22"/>
                <w:szCs w:val="22"/>
              </w:rPr>
              <w:t>2</w:t>
            </w:r>
          </w:p>
        </w:tc>
        <w:tc>
          <w:tcPr>
            <w:tcW w:w="3402" w:type="dxa"/>
          </w:tcPr>
          <w:p w14:paraId="33E8073A" w14:textId="46AE67D5" w:rsidR="007E45FA" w:rsidRPr="00965637" w:rsidRDefault="007E45FA" w:rsidP="00965637">
            <w:pPr>
              <w:widowControl w:val="0"/>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Electrical/ Mechanical/ Chemical Engineer</w:t>
            </w:r>
          </w:p>
        </w:tc>
        <w:tc>
          <w:tcPr>
            <w:tcW w:w="1701" w:type="dxa"/>
            <w:shd w:val="clear" w:color="auto" w:fill="E6E6E6"/>
          </w:tcPr>
          <w:p w14:paraId="676A0E6A" w14:textId="77777777" w:rsidR="007E45FA" w:rsidRPr="00D17715" w:rsidRDefault="007E45FA">
            <w:pPr>
              <w:rPr>
                <w:rFonts w:asciiTheme="majorHAnsi" w:hAnsiTheme="majorHAnsi"/>
                <w:sz w:val="22"/>
                <w:szCs w:val="22"/>
              </w:rPr>
            </w:pPr>
          </w:p>
        </w:tc>
        <w:tc>
          <w:tcPr>
            <w:tcW w:w="1701" w:type="dxa"/>
            <w:shd w:val="clear" w:color="auto" w:fill="E6E6E6"/>
          </w:tcPr>
          <w:p w14:paraId="6AB7EA3F" w14:textId="77777777" w:rsidR="007E45FA" w:rsidRPr="00D17715" w:rsidRDefault="007E45FA">
            <w:pPr>
              <w:rPr>
                <w:rFonts w:asciiTheme="majorHAnsi" w:hAnsiTheme="majorHAnsi"/>
                <w:sz w:val="22"/>
                <w:szCs w:val="22"/>
              </w:rPr>
            </w:pPr>
          </w:p>
        </w:tc>
        <w:tc>
          <w:tcPr>
            <w:tcW w:w="1701" w:type="dxa"/>
          </w:tcPr>
          <w:p w14:paraId="2CA268C0" w14:textId="77777777" w:rsidR="007E45FA" w:rsidRPr="00D17715" w:rsidRDefault="007E45FA">
            <w:pPr>
              <w:rPr>
                <w:rFonts w:asciiTheme="majorHAnsi" w:hAnsiTheme="majorHAnsi"/>
                <w:sz w:val="22"/>
                <w:szCs w:val="22"/>
              </w:rPr>
            </w:pPr>
          </w:p>
        </w:tc>
        <w:tc>
          <w:tcPr>
            <w:tcW w:w="1701" w:type="dxa"/>
          </w:tcPr>
          <w:p w14:paraId="6D995CDF" w14:textId="77777777" w:rsidR="007E45FA" w:rsidRPr="00D17715" w:rsidRDefault="007E45FA">
            <w:pPr>
              <w:rPr>
                <w:rFonts w:asciiTheme="majorHAnsi" w:hAnsiTheme="majorHAnsi"/>
                <w:sz w:val="22"/>
                <w:szCs w:val="22"/>
              </w:rPr>
            </w:pPr>
          </w:p>
        </w:tc>
        <w:tc>
          <w:tcPr>
            <w:tcW w:w="1701" w:type="dxa"/>
            <w:shd w:val="clear" w:color="auto" w:fill="E6E6E6"/>
          </w:tcPr>
          <w:p w14:paraId="2F8CD006" w14:textId="77777777" w:rsidR="007E45FA" w:rsidRPr="00D17715" w:rsidRDefault="007E45FA">
            <w:pPr>
              <w:rPr>
                <w:rFonts w:asciiTheme="majorHAnsi" w:hAnsiTheme="majorHAnsi"/>
                <w:sz w:val="22"/>
                <w:szCs w:val="22"/>
              </w:rPr>
            </w:pPr>
          </w:p>
        </w:tc>
        <w:tc>
          <w:tcPr>
            <w:tcW w:w="1701" w:type="dxa"/>
            <w:shd w:val="clear" w:color="auto" w:fill="E6E6E6"/>
          </w:tcPr>
          <w:p w14:paraId="48153724" w14:textId="77777777" w:rsidR="007E45FA" w:rsidRPr="00D17715" w:rsidRDefault="007E45FA">
            <w:pPr>
              <w:rPr>
                <w:rFonts w:asciiTheme="majorHAnsi" w:hAnsiTheme="majorHAnsi"/>
                <w:sz w:val="22"/>
                <w:szCs w:val="22"/>
              </w:rPr>
            </w:pPr>
          </w:p>
        </w:tc>
      </w:tr>
      <w:tr w:rsidR="00680B0A" w:rsidRPr="00D17715" w14:paraId="4C02E5DA" w14:textId="7732B869" w:rsidTr="00680B0A">
        <w:tc>
          <w:tcPr>
            <w:tcW w:w="568" w:type="dxa"/>
          </w:tcPr>
          <w:p w14:paraId="5CFA2DAA" w14:textId="64F03578" w:rsidR="001D69BC" w:rsidRPr="00D17715" w:rsidRDefault="001D69BC" w:rsidP="002C017F">
            <w:pPr>
              <w:rPr>
                <w:rFonts w:asciiTheme="majorHAnsi" w:hAnsiTheme="majorHAnsi" w:cs="Arial"/>
                <w:sz w:val="22"/>
                <w:szCs w:val="22"/>
              </w:rPr>
            </w:pPr>
            <w:r>
              <w:rPr>
                <w:rFonts w:asciiTheme="majorHAnsi" w:hAnsiTheme="majorHAnsi" w:cs="Arial"/>
                <w:sz w:val="22"/>
                <w:szCs w:val="22"/>
              </w:rPr>
              <w:t>2</w:t>
            </w:r>
            <w:r w:rsidR="002C017F">
              <w:rPr>
                <w:rFonts w:asciiTheme="majorHAnsi" w:hAnsiTheme="majorHAnsi" w:cs="Arial"/>
                <w:sz w:val="22"/>
                <w:szCs w:val="22"/>
              </w:rPr>
              <w:t>3</w:t>
            </w:r>
          </w:p>
        </w:tc>
        <w:tc>
          <w:tcPr>
            <w:tcW w:w="3402" w:type="dxa"/>
          </w:tcPr>
          <w:p w14:paraId="15F7519E" w14:textId="2897C8A1" w:rsidR="001D69BC" w:rsidRPr="00965637" w:rsidRDefault="001D69BC" w:rsidP="00965637">
            <w:pPr>
              <w:widowControl w:val="0"/>
              <w:autoSpaceDE w:val="0"/>
              <w:autoSpaceDN w:val="0"/>
              <w:adjustRightInd w:val="0"/>
              <w:spacing w:after="240"/>
              <w:rPr>
                <w:rFonts w:asciiTheme="majorHAnsi" w:hAnsiTheme="majorHAnsi" w:cs="Times"/>
                <w:sz w:val="22"/>
                <w:szCs w:val="22"/>
                <w:lang w:val="en-US"/>
              </w:rPr>
            </w:pPr>
            <w:r w:rsidRPr="00965637">
              <w:rPr>
                <w:rFonts w:asciiTheme="majorHAnsi" w:hAnsiTheme="majorHAnsi" w:cs="Times"/>
                <w:sz w:val="22"/>
                <w:szCs w:val="22"/>
                <w:lang w:val="en-US"/>
              </w:rPr>
              <w:t xml:space="preserve">Factory Manager </w:t>
            </w:r>
          </w:p>
        </w:tc>
        <w:tc>
          <w:tcPr>
            <w:tcW w:w="1701" w:type="dxa"/>
            <w:shd w:val="clear" w:color="auto" w:fill="E6E6E6"/>
          </w:tcPr>
          <w:p w14:paraId="6FD99372" w14:textId="77777777" w:rsidR="001D69BC" w:rsidRPr="00D17715" w:rsidRDefault="001D69BC">
            <w:pPr>
              <w:rPr>
                <w:rFonts w:asciiTheme="majorHAnsi" w:hAnsiTheme="majorHAnsi"/>
                <w:sz w:val="22"/>
                <w:szCs w:val="22"/>
              </w:rPr>
            </w:pPr>
          </w:p>
        </w:tc>
        <w:tc>
          <w:tcPr>
            <w:tcW w:w="1701" w:type="dxa"/>
            <w:shd w:val="clear" w:color="auto" w:fill="E6E6E6"/>
          </w:tcPr>
          <w:p w14:paraId="08FA6DA2" w14:textId="77777777" w:rsidR="001D69BC" w:rsidRPr="00D17715" w:rsidRDefault="001D69BC">
            <w:pPr>
              <w:rPr>
                <w:rFonts w:asciiTheme="majorHAnsi" w:hAnsiTheme="majorHAnsi"/>
                <w:sz w:val="22"/>
                <w:szCs w:val="22"/>
              </w:rPr>
            </w:pPr>
          </w:p>
        </w:tc>
        <w:tc>
          <w:tcPr>
            <w:tcW w:w="1701" w:type="dxa"/>
          </w:tcPr>
          <w:p w14:paraId="0A4CA504" w14:textId="77777777" w:rsidR="001D69BC" w:rsidRPr="00D17715" w:rsidRDefault="001D69BC">
            <w:pPr>
              <w:rPr>
                <w:rFonts w:asciiTheme="majorHAnsi" w:hAnsiTheme="majorHAnsi"/>
                <w:sz w:val="22"/>
                <w:szCs w:val="22"/>
              </w:rPr>
            </w:pPr>
          </w:p>
        </w:tc>
        <w:tc>
          <w:tcPr>
            <w:tcW w:w="1701" w:type="dxa"/>
          </w:tcPr>
          <w:p w14:paraId="396330AB" w14:textId="77777777" w:rsidR="001D69BC" w:rsidRPr="00D17715" w:rsidRDefault="001D69BC">
            <w:pPr>
              <w:rPr>
                <w:rFonts w:asciiTheme="majorHAnsi" w:hAnsiTheme="majorHAnsi"/>
                <w:sz w:val="22"/>
                <w:szCs w:val="22"/>
              </w:rPr>
            </w:pPr>
          </w:p>
        </w:tc>
        <w:tc>
          <w:tcPr>
            <w:tcW w:w="1701" w:type="dxa"/>
            <w:shd w:val="clear" w:color="auto" w:fill="E6E6E6"/>
          </w:tcPr>
          <w:p w14:paraId="2D4EDC06" w14:textId="77777777" w:rsidR="001D69BC" w:rsidRPr="00D17715" w:rsidRDefault="001D69BC">
            <w:pPr>
              <w:rPr>
                <w:rFonts w:asciiTheme="majorHAnsi" w:hAnsiTheme="majorHAnsi"/>
                <w:sz w:val="22"/>
                <w:szCs w:val="22"/>
              </w:rPr>
            </w:pPr>
          </w:p>
        </w:tc>
        <w:tc>
          <w:tcPr>
            <w:tcW w:w="1701" w:type="dxa"/>
            <w:shd w:val="clear" w:color="auto" w:fill="E6E6E6"/>
          </w:tcPr>
          <w:p w14:paraId="455BAC18" w14:textId="77777777" w:rsidR="001D69BC" w:rsidRPr="00D17715" w:rsidRDefault="001D69BC">
            <w:pPr>
              <w:rPr>
                <w:rFonts w:asciiTheme="majorHAnsi" w:hAnsiTheme="majorHAnsi"/>
                <w:sz w:val="22"/>
                <w:szCs w:val="22"/>
              </w:rPr>
            </w:pPr>
          </w:p>
        </w:tc>
      </w:tr>
      <w:tr w:rsidR="00680B0A" w:rsidRPr="00D17715" w14:paraId="6919732E" w14:textId="5E5A248A" w:rsidTr="00680B0A">
        <w:tc>
          <w:tcPr>
            <w:tcW w:w="568" w:type="dxa"/>
          </w:tcPr>
          <w:p w14:paraId="2638B2AA" w14:textId="3104944F" w:rsidR="001D69BC" w:rsidRPr="00D17715" w:rsidRDefault="001D69BC" w:rsidP="002C017F">
            <w:pPr>
              <w:rPr>
                <w:rFonts w:asciiTheme="majorHAnsi" w:hAnsiTheme="majorHAnsi" w:cs="Arial"/>
                <w:sz w:val="22"/>
                <w:szCs w:val="22"/>
              </w:rPr>
            </w:pPr>
            <w:r>
              <w:rPr>
                <w:rFonts w:asciiTheme="majorHAnsi" w:hAnsiTheme="majorHAnsi" w:cs="Arial"/>
                <w:sz w:val="22"/>
                <w:szCs w:val="22"/>
              </w:rPr>
              <w:t>2</w:t>
            </w:r>
            <w:r w:rsidR="002C017F">
              <w:rPr>
                <w:rFonts w:asciiTheme="majorHAnsi" w:hAnsiTheme="majorHAnsi" w:cs="Arial"/>
                <w:sz w:val="22"/>
                <w:szCs w:val="22"/>
              </w:rPr>
              <w:t>4</w:t>
            </w:r>
          </w:p>
        </w:tc>
        <w:tc>
          <w:tcPr>
            <w:tcW w:w="3402" w:type="dxa"/>
          </w:tcPr>
          <w:p w14:paraId="40827D9B" w14:textId="13519C8D" w:rsidR="001D69BC" w:rsidRPr="00965637" w:rsidRDefault="001D69BC" w:rsidP="00965637">
            <w:pPr>
              <w:widowControl w:val="0"/>
              <w:autoSpaceDE w:val="0"/>
              <w:autoSpaceDN w:val="0"/>
              <w:adjustRightInd w:val="0"/>
              <w:spacing w:after="240"/>
              <w:rPr>
                <w:rFonts w:asciiTheme="majorHAnsi" w:hAnsiTheme="majorHAnsi" w:cs="Times"/>
                <w:sz w:val="22"/>
                <w:szCs w:val="22"/>
                <w:lang w:val="en-US"/>
              </w:rPr>
            </w:pPr>
            <w:r w:rsidRPr="00965637">
              <w:rPr>
                <w:rFonts w:asciiTheme="majorHAnsi" w:hAnsiTheme="majorHAnsi" w:cs="Times"/>
                <w:sz w:val="22"/>
                <w:szCs w:val="22"/>
                <w:lang w:val="en-US"/>
              </w:rPr>
              <w:t>Head of operational units  (Production, Quality control, Supply Chain, Procurement etc.</w:t>
            </w:r>
          </w:p>
        </w:tc>
        <w:tc>
          <w:tcPr>
            <w:tcW w:w="1701" w:type="dxa"/>
            <w:shd w:val="clear" w:color="auto" w:fill="E6E6E6"/>
          </w:tcPr>
          <w:p w14:paraId="4338A4E3" w14:textId="77777777" w:rsidR="001D69BC" w:rsidRPr="00D17715" w:rsidRDefault="001D69BC">
            <w:pPr>
              <w:rPr>
                <w:rFonts w:asciiTheme="majorHAnsi" w:hAnsiTheme="majorHAnsi"/>
                <w:sz w:val="22"/>
                <w:szCs w:val="22"/>
              </w:rPr>
            </w:pPr>
          </w:p>
        </w:tc>
        <w:tc>
          <w:tcPr>
            <w:tcW w:w="1701" w:type="dxa"/>
            <w:shd w:val="clear" w:color="auto" w:fill="E6E6E6"/>
          </w:tcPr>
          <w:p w14:paraId="6F1A81BD" w14:textId="77777777" w:rsidR="001D69BC" w:rsidRPr="00D17715" w:rsidRDefault="001D69BC">
            <w:pPr>
              <w:rPr>
                <w:rFonts w:asciiTheme="majorHAnsi" w:hAnsiTheme="majorHAnsi"/>
                <w:sz w:val="22"/>
                <w:szCs w:val="22"/>
              </w:rPr>
            </w:pPr>
          </w:p>
        </w:tc>
        <w:tc>
          <w:tcPr>
            <w:tcW w:w="1701" w:type="dxa"/>
          </w:tcPr>
          <w:p w14:paraId="66F0115D" w14:textId="77777777" w:rsidR="001D69BC" w:rsidRPr="00D17715" w:rsidRDefault="001D69BC">
            <w:pPr>
              <w:rPr>
                <w:rFonts w:asciiTheme="majorHAnsi" w:hAnsiTheme="majorHAnsi"/>
                <w:sz w:val="22"/>
                <w:szCs w:val="22"/>
              </w:rPr>
            </w:pPr>
          </w:p>
        </w:tc>
        <w:tc>
          <w:tcPr>
            <w:tcW w:w="1701" w:type="dxa"/>
          </w:tcPr>
          <w:p w14:paraId="22D71798" w14:textId="77777777" w:rsidR="001D69BC" w:rsidRPr="00D17715" w:rsidRDefault="001D69BC">
            <w:pPr>
              <w:rPr>
                <w:rFonts w:asciiTheme="majorHAnsi" w:hAnsiTheme="majorHAnsi"/>
                <w:sz w:val="22"/>
                <w:szCs w:val="22"/>
              </w:rPr>
            </w:pPr>
          </w:p>
        </w:tc>
        <w:tc>
          <w:tcPr>
            <w:tcW w:w="1701" w:type="dxa"/>
            <w:shd w:val="clear" w:color="auto" w:fill="E6E6E6"/>
          </w:tcPr>
          <w:p w14:paraId="30B0F0E5" w14:textId="77777777" w:rsidR="001D69BC" w:rsidRPr="00D17715" w:rsidRDefault="001D69BC">
            <w:pPr>
              <w:rPr>
                <w:rFonts w:asciiTheme="majorHAnsi" w:hAnsiTheme="majorHAnsi"/>
                <w:sz w:val="22"/>
                <w:szCs w:val="22"/>
              </w:rPr>
            </w:pPr>
          </w:p>
        </w:tc>
        <w:tc>
          <w:tcPr>
            <w:tcW w:w="1701" w:type="dxa"/>
            <w:shd w:val="clear" w:color="auto" w:fill="E6E6E6"/>
          </w:tcPr>
          <w:p w14:paraId="0F165065" w14:textId="77777777" w:rsidR="001D69BC" w:rsidRPr="00D17715" w:rsidRDefault="001D69BC">
            <w:pPr>
              <w:rPr>
                <w:rFonts w:asciiTheme="majorHAnsi" w:hAnsiTheme="majorHAnsi"/>
                <w:sz w:val="22"/>
                <w:szCs w:val="22"/>
              </w:rPr>
            </w:pPr>
          </w:p>
        </w:tc>
      </w:tr>
      <w:tr w:rsidR="00680B0A" w:rsidRPr="00D17715" w14:paraId="4B059F8B" w14:textId="77777777" w:rsidTr="00680B0A">
        <w:tc>
          <w:tcPr>
            <w:tcW w:w="568" w:type="dxa"/>
          </w:tcPr>
          <w:p w14:paraId="1400E529" w14:textId="65A5B45B" w:rsidR="007E45FA" w:rsidRDefault="007E45FA" w:rsidP="002C017F">
            <w:pPr>
              <w:rPr>
                <w:rFonts w:asciiTheme="majorHAnsi" w:hAnsiTheme="majorHAnsi" w:cs="Arial"/>
                <w:sz w:val="22"/>
                <w:szCs w:val="22"/>
              </w:rPr>
            </w:pPr>
            <w:r>
              <w:rPr>
                <w:rFonts w:asciiTheme="majorHAnsi" w:hAnsiTheme="majorHAnsi" w:cs="Arial"/>
                <w:sz w:val="22"/>
                <w:szCs w:val="22"/>
              </w:rPr>
              <w:t>2</w:t>
            </w:r>
            <w:r w:rsidR="002C017F">
              <w:rPr>
                <w:rFonts w:asciiTheme="majorHAnsi" w:hAnsiTheme="majorHAnsi" w:cs="Arial"/>
                <w:sz w:val="22"/>
                <w:szCs w:val="22"/>
              </w:rPr>
              <w:t>5</w:t>
            </w:r>
          </w:p>
        </w:tc>
        <w:tc>
          <w:tcPr>
            <w:tcW w:w="3402" w:type="dxa"/>
          </w:tcPr>
          <w:p w14:paraId="01640361" w14:textId="25D7CE7A" w:rsidR="007E45FA" w:rsidRPr="00D17715" w:rsidRDefault="007E45FA" w:rsidP="00965637">
            <w:pPr>
              <w:widowControl w:val="0"/>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Production Line Supervisor</w:t>
            </w:r>
          </w:p>
        </w:tc>
        <w:tc>
          <w:tcPr>
            <w:tcW w:w="1701" w:type="dxa"/>
            <w:tcBorders>
              <w:bottom w:val="single" w:sz="4" w:space="0" w:color="auto"/>
            </w:tcBorders>
            <w:shd w:val="clear" w:color="auto" w:fill="E6E6E6"/>
          </w:tcPr>
          <w:p w14:paraId="74E25D87" w14:textId="77777777" w:rsidR="007E45FA" w:rsidRPr="00D17715" w:rsidRDefault="007E45FA">
            <w:pPr>
              <w:rPr>
                <w:rFonts w:asciiTheme="majorHAnsi" w:hAnsiTheme="majorHAnsi"/>
                <w:sz w:val="22"/>
                <w:szCs w:val="22"/>
              </w:rPr>
            </w:pPr>
          </w:p>
        </w:tc>
        <w:tc>
          <w:tcPr>
            <w:tcW w:w="1701" w:type="dxa"/>
            <w:tcBorders>
              <w:bottom w:val="single" w:sz="4" w:space="0" w:color="auto"/>
            </w:tcBorders>
            <w:shd w:val="clear" w:color="auto" w:fill="E6E6E6"/>
          </w:tcPr>
          <w:p w14:paraId="2B2AF437" w14:textId="77777777" w:rsidR="007E45FA" w:rsidRPr="00D17715" w:rsidRDefault="007E45FA">
            <w:pPr>
              <w:rPr>
                <w:rFonts w:asciiTheme="majorHAnsi" w:hAnsiTheme="majorHAnsi"/>
                <w:sz w:val="22"/>
                <w:szCs w:val="22"/>
              </w:rPr>
            </w:pPr>
          </w:p>
        </w:tc>
        <w:tc>
          <w:tcPr>
            <w:tcW w:w="1701" w:type="dxa"/>
          </w:tcPr>
          <w:p w14:paraId="29E79DDA" w14:textId="77777777" w:rsidR="007E45FA" w:rsidRPr="00D17715" w:rsidRDefault="007E45FA">
            <w:pPr>
              <w:rPr>
                <w:rFonts w:asciiTheme="majorHAnsi" w:hAnsiTheme="majorHAnsi"/>
                <w:sz w:val="22"/>
                <w:szCs w:val="22"/>
              </w:rPr>
            </w:pPr>
          </w:p>
        </w:tc>
        <w:tc>
          <w:tcPr>
            <w:tcW w:w="1701" w:type="dxa"/>
          </w:tcPr>
          <w:p w14:paraId="359F6CB1" w14:textId="77777777" w:rsidR="007E45FA" w:rsidRPr="00D17715" w:rsidRDefault="007E45FA">
            <w:pPr>
              <w:rPr>
                <w:rFonts w:asciiTheme="majorHAnsi" w:hAnsiTheme="majorHAnsi"/>
                <w:sz w:val="22"/>
                <w:szCs w:val="22"/>
              </w:rPr>
            </w:pPr>
          </w:p>
        </w:tc>
        <w:tc>
          <w:tcPr>
            <w:tcW w:w="1701" w:type="dxa"/>
            <w:tcBorders>
              <w:bottom w:val="single" w:sz="4" w:space="0" w:color="auto"/>
            </w:tcBorders>
            <w:shd w:val="clear" w:color="auto" w:fill="E6E6E6"/>
          </w:tcPr>
          <w:p w14:paraId="40199A7E" w14:textId="77777777" w:rsidR="007E45FA" w:rsidRPr="00D17715" w:rsidRDefault="007E45FA">
            <w:pPr>
              <w:rPr>
                <w:rFonts w:asciiTheme="majorHAnsi" w:hAnsiTheme="majorHAnsi"/>
                <w:sz w:val="22"/>
                <w:szCs w:val="22"/>
              </w:rPr>
            </w:pPr>
          </w:p>
        </w:tc>
        <w:tc>
          <w:tcPr>
            <w:tcW w:w="1701" w:type="dxa"/>
            <w:tcBorders>
              <w:bottom w:val="single" w:sz="4" w:space="0" w:color="auto"/>
            </w:tcBorders>
            <w:shd w:val="clear" w:color="auto" w:fill="E6E6E6"/>
          </w:tcPr>
          <w:p w14:paraId="3148A599" w14:textId="77777777" w:rsidR="007E45FA" w:rsidRPr="00D17715" w:rsidRDefault="007E45FA">
            <w:pPr>
              <w:rPr>
                <w:rFonts w:asciiTheme="majorHAnsi" w:hAnsiTheme="majorHAnsi"/>
                <w:sz w:val="22"/>
                <w:szCs w:val="22"/>
              </w:rPr>
            </w:pPr>
          </w:p>
        </w:tc>
      </w:tr>
      <w:tr w:rsidR="00680B0A" w:rsidRPr="00D17715" w14:paraId="7A92D67F" w14:textId="7E9EFEB1" w:rsidTr="00680B0A">
        <w:tc>
          <w:tcPr>
            <w:tcW w:w="568" w:type="dxa"/>
          </w:tcPr>
          <w:p w14:paraId="10649DAE" w14:textId="57733857" w:rsidR="001D69BC" w:rsidRDefault="007E45FA" w:rsidP="002C017F">
            <w:pPr>
              <w:rPr>
                <w:rFonts w:asciiTheme="majorHAnsi" w:hAnsiTheme="majorHAnsi" w:cs="Arial"/>
                <w:sz w:val="22"/>
                <w:szCs w:val="22"/>
              </w:rPr>
            </w:pPr>
            <w:r>
              <w:rPr>
                <w:rFonts w:asciiTheme="majorHAnsi" w:hAnsiTheme="majorHAnsi" w:cs="Arial"/>
                <w:sz w:val="22"/>
                <w:szCs w:val="22"/>
              </w:rPr>
              <w:t>2</w:t>
            </w:r>
            <w:r w:rsidR="002C017F">
              <w:rPr>
                <w:rFonts w:asciiTheme="majorHAnsi" w:hAnsiTheme="majorHAnsi" w:cs="Arial"/>
                <w:sz w:val="22"/>
                <w:szCs w:val="22"/>
              </w:rPr>
              <w:t>6</w:t>
            </w:r>
          </w:p>
        </w:tc>
        <w:tc>
          <w:tcPr>
            <w:tcW w:w="3402" w:type="dxa"/>
          </w:tcPr>
          <w:p w14:paraId="05ADE0B9" w14:textId="327C2297" w:rsidR="001D69BC" w:rsidRPr="00965637" w:rsidRDefault="000E280E" w:rsidP="000E280E">
            <w:pPr>
              <w:widowControl w:val="0"/>
              <w:autoSpaceDE w:val="0"/>
              <w:autoSpaceDN w:val="0"/>
              <w:adjustRightInd w:val="0"/>
              <w:spacing w:after="240"/>
              <w:rPr>
                <w:rFonts w:asciiTheme="majorHAnsi" w:hAnsiTheme="majorHAnsi" w:cs="Times"/>
                <w:sz w:val="22"/>
                <w:szCs w:val="22"/>
                <w:lang w:val="en-US"/>
              </w:rPr>
            </w:pPr>
            <w:r w:rsidRPr="00E451DE">
              <w:rPr>
                <w:rFonts w:asciiTheme="majorHAnsi" w:hAnsiTheme="majorHAnsi" w:cs="Times"/>
                <w:sz w:val="22"/>
                <w:szCs w:val="22"/>
                <w:lang w:val="en-US"/>
              </w:rPr>
              <w:t>Factory Worker</w:t>
            </w:r>
            <w:r>
              <w:rPr>
                <w:rStyle w:val="ilfuvd"/>
                <w:rFonts w:eastAsia="Times New Roman" w:cs="Times New Roman"/>
              </w:rPr>
              <w:t xml:space="preserve"> </w:t>
            </w:r>
          </w:p>
        </w:tc>
        <w:tc>
          <w:tcPr>
            <w:tcW w:w="1701" w:type="dxa"/>
            <w:shd w:val="clear" w:color="auto" w:fill="E6E6E6"/>
          </w:tcPr>
          <w:p w14:paraId="349DD618" w14:textId="77777777" w:rsidR="001D69BC" w:rsidRPr="00D17715" w:rsidRDefault="001D69BC">
            <w:pPr>
              <w:rPr>
                <w:rFonts w:asciiTheme="majorHAnsi" w:hAnsiTheme="majorHAnsi"/>
                <w:sz w:val="22"/>
                <w:szCs w:val="22"/>
              </w:rPr>
            </w:pPr>
          </w:p>
        </w:tc>
        <w:tc>
          <w:tcPr>
            <w:tcW w:w="1701" w:type="dxa"/>
            <w:shd w:val="clear" w:color="auto" w:fill="E6E6E6"/>
          </w:tcPr>
          <w:p w14:paraId="262B320F" w14:textId="77777777" w:rsidR="001D69BC" w:rsidRPr="00D17715" w:rsidRDefault="001D69BC">
            <w:pPr>
              <w:rPr>
                <w:rFonts w:asciiTheme="majorHAnsi" w:hAnsiTheme="majorHAnsi"/>
                <w:sz w:val="22"/>
                <w:szCs w:val="22"/>
              </w:rPr>
            </w:pPr>
          </w:p>
        </w:tc>
        <w:tc>
          <w:tcPr>
            <w:tcW w:w="1701" w:type="dxa"/>
          </w:tcPr>
          <w:p w14:paraId="622C2D08" w14:textId="77777777" w:rsidR="001D69BC" w:rsidRPr="00D17715" w:rsidRDefault="001D69BC">
            <w:pPr>
              <w:rPr>
                <w:rFonts w:asciiTheme="majorHAnsi" w:hAnsiTheme="majorHAnsi"/>
                <w:sz w:val="22"/>
                <w:szCs w:val="22"/>
              </w:rPr>
            </w:pPr>
          </w:p>
        </w:tc>
        <w:tc>
          <w:tcPr>
            <w:tcW w:w="1701" w:type="dxa"/>
          </w:tcPr>
          <w:p w14:paraId="53C885F7" w14:textId="77777777" w:rsidR="001D69BC" w:rsidRPr="00D17715" w:rsidRDefault="001D69BC">
            <w:pPr>
              <w:rPr>
                <w:rFonts w:asciiTheme="majorHAnsi" w:hAnsiTheme="majorHAnsi"/>
                <w:sz w:val="22"/>
                <w:szCs w:val="22"/>
              </w:rPr>
            </w:pPr>
          </w:p>
        </w:tc>
        <w:tc>
          <w:tcPr>
            <w:tcW w:w="1701" w:type="dxa"/>
            <w:shd w:val="clear" w:color="auto" w:fill="E6E6E6"/>
          </w:tcPr>
          <w:p w14:paraId="4EC82A73" w14:textId="77777777" w:rsidR="001D69BC" w:rsidRPr="00D17715" w:rsidRDefault="001D69BC">
            <w:pPr>
              <w:rPr>
                <w:rFonts w:asciiTheme="majorHAnsi" w:hAnsiTheme="majorHAnsi"/>
                <w:sz w:val="22"/>
                <w:szCs w:val="22"/>
              </w:rPr>
            </w:pPr>
          </w:p>
        </w:tc>
        <w:tc>
          <w:tcPr>
            <w:tcW w:w="1701" w:type="dxa"/>
            <w:shd w:val="clear" w:color="auto" w:fill="E6E6E6"/>
          </w:tcPr>
          <w:p w14:paraId="70114FD2" w14:textId="77777777" w:rsidR="001D69BC" w:rsidRPr="00D17715" w:rsidRDefault="001D69BC">
            <w:pPr>
              <w:rPr>
                <w:rFonts w:asciiTheme="majorHAnsi" w:hAnsiTheme="majorHAnsi"/>
                <w:sz w:val="22"/>
                <w:szCs w:val="22"/>
              </w:rPr>
            </w:pPr>
          </w:p>
        </w:tc>
      </w:tr>
      <w:tr w:rsidR="00680B0A" w:rsidRPr="00D17715" w14:paraId="03CDA508" w14:textId="7A1E5A3E" w:rsidTr="00680B0A">
        <w:tc>
          <w:tcPr>
            <w:tcW w:w="14176" w:type="dxa"/>
            <w:gridSpan w:val="8"/>
          </w:tcPr>
          <w:p w14:paraId="27D81333" w14:textId="474B0F18" w:rsidR="001D69BC" w:rsidRPr="00D17715" w:rsidRDefault="00DD0C16">
            <w:pPr>
              <w:rPr>
                <w:rFonts w:asciiTheme="majorHAnsi" w:hAnsiTheme="majorHAnsi"/>
                <w:sz w:val="22"/>
                <w:szCs w:val="22"/>
              </w:rPr>
            </w:pPr>
            <w:r w:rsidRPr="00261C78">
              <w:rPr>
                <w:rFonts w:asciiTheme="majorHAnsi" w:hAnsiTheme="majorHAnsi" w:cs="Times"/>
                <w:b/>
                <w:sz w:val="22"/>
                <w:szCs w:val="22"/>
                <w:highlight w:val="yellow"/>
                <w:lang w:val="en-US"/>
              </w:rPr>
              <w:t xml:space="preserve">D. </w:t>
            </w:r>
            <w:r w:rsidR="001D69BC" w:rsidRPr="00261C78">
              <w:rPr>
                <w:rFonts w:asciiTheme="majorHAnsi" w:hAnsiTheme="majorHAnsi" w:cs="Times"/>
                <w:b/>
                <w:sz w:val="22"/>
                <w:szCs w:val="22"/>
                <w:highlight w:val="yellow"/>
                <w:lang w:val="en-US"/>
              </w:rPr>
              <w:t>Industrial positions – Hospitality (hotel</w:t>
            </w:r>
            <w:r w:rsidR="00EE3E84">
              <w:rPr>
                <w:rFonts w:asciiTheme="majorHAnsi" w:hAnsiTheme="majorHAnsi" w:cs="Times"/>
                <w:b/>
                <w:sz w:val="22"/>
                <w:szCs w:val="22"/>
                <w:highlight w:val="yellow"/>
                <w:lang w:val="en-US"/>
              </w:rPr>
              <w:t>, restaurant</w:t>
            </w:r>
            <w:r w:rsidR="001D69BC" w:rsidRPr="00261C78">
              <w:rPr>
                <w:rFonts w:asciiTheme="majorHAnsi" w:hAnsiTheme="majorHAnsi" w:cs="Times"/>
                <w:b/>
                <w:sz w:val="22"/>
                <w:szCs w:val="22"/>
                <w:highlight w:val="yellow"/>
                <w:lang w:val="en-US"/>
              </w:rPr>
              <w:t>)</w:t>
            </w:r>
          </w:p>
        </w:tc>
      </w:tr>
      <w:tr w:rsidR="00680B0A" w:rsidRPr="00400054" w14:paraId="345DBD7E" w14:textId="22338C6A" w:rsidTr="00680B0A">
        <w:tc>
          <w:tcPr>
            <w:tcW w:w="568" w:type="dxa"/>
          </w:tcPr>
          <w:p w14:paraId="0340DD88" w14:textId="4F39BCBD" w:rsidR="001D69BC" w:rsidRPr="00965637" w:rsidRDefault="007E45FA" w:rsidP="002C017F">
            <w:pPr>
              <w:rPr>
                <w:rFonts w:asciiTheme="majorHAnsi" w:hAnsiTheme="majorHAnsi" w:cs="Arial"/>
                <w:sz w:val="22"/>
                <w:szCs w:val="22"/>
              </w:rPr>
            </w:pPr>
            <w:r>
              <w:rPr>
                <w:rFonts w:asciiTheme="majorHAnsi" w:hAnsiTheme="majorHAnsi" w:cs="Arial"/>
                <w:sz w:val="22"/>
                <w:szCs w:val="22"/>
              </w:rPr>
              <w:t>2</w:t>
            </w:r>
            <w:r w:rsidR="002C017F">
              <w:rPr>
                <w:rFonts w:asciiTheme="majorHAnsi" w:hAnsiTheme="majorHAnsi" w:cs="Arial"/>
                <w:sz w:val="22"/>
                <w:szCs w:val="22"/>
              </w:rPr>
              <w:t>7</w:t>
            </w:r>
          </w:p>
        </w:tc>
        <w:tc>
          <w:tcPr>
            <w:tcW w:w="3402" w:type="dxa"/>
          </w:tcPr>
          <w:p w14:paraId="4F240842" w14:textId="4B0F1856" w:rsidR="001D69BC" w:rsidRPr="00965637" w:rsidRDefault="001D69BC" w:rsidP="00965637">
            <w:pPr>
              <w:widowControl w:val="0"/>
              <w:autoSpaceDE w:val="0"/>
              <w:autoSpaceDN w:val="0"/>
              <w:adjustRightInd w:val="0"/>
              <w:spacing w:after="240"/>
              <w:rPr>
                <w:rFonts w:asciiTheme="majorHAnsi" w:hAnsiTheme="majorHAnsi" w:cs="Times"/>
                <w:sz w:val="22"/>
                <w:szCs w:val="22"/>
                <w:lang w:val="en-US"/>
              </w:rPr>
            </w:pPr>
            <w:r w:rsidRPr="00965637">
              <w:rPr>
                <w:rFonts w:asciiTheme="majorHAnsi" w:hAnsiTheme="majorHAnsi" w:cs="Times"/>
                <w:sz w:val="22"/>
                <w:szCs w:val="22"/>
                <w:lang w:val="en-US"/>
              </w:rPr>
              <w:t>Food and Beverage Manager</w:t>
            </w:r>
          </w:p>
        </w:tc>
        <w:tc>
          <w:tcPr>
            <w:tcW w:w="1701" w:type="dxa"/>
            <w:shd w:val="clear" w:color="auto" w:fill="E6E6E6"/>
          </w:tcPr>
          <w:p w14:paraId="2E9E955A" w14:textId="77777777" w:rsidR="001D69BC" w:rsidRPr="00400054" w:rsidRDefault="001D69BC">
            <w:pPr>
              <w:rPr>
                <w:rFonts w:asciiTheme="majorHAnsi" w:hAnsiTheme="majorHAnsi" w:cs="Times"/>
                <w:sz w:val="22"/>
                <w:szCs w:val="22"/>
                <w:lang w:val="en-US"/>
              </w:rPr>
            </w:pPr>
          </w:p>
        </w:tc>
        <w:tc>
          <w:tcPr>
            <w:tcW w:w="1701" w:type="dxa"/>
            <w:shd w:val="clear" w:color="auto" w:fill="E6E6E6"/>
          </w:tcPr>
          <w:p w14:paraId="14D4652E" w14:textId="77777777" w:rsidR="001D69BC" w:rsidRPr="00400054" w:rsidRDefault="001D69BC">
            <w:pPr>
              <w:rPr>
                <w:rFonts w:asciiTheme="majorHAnsi" w:hAnsiTheme="majorHAnsi" w:cs="Times"/>
                <w:sz w:val="22"/>
                <w:szCs w:val="22"/>
                <w:lang w:val="en-US"/>
              </w:rPr>
            </w:pPr>
          </w:p>
        </w:tc>
        <w:tc>
          <w:tcPr>
            <w:tcW w:w="1701" w:type="dxa"/>
          </w:tcPr>
          <w:p w14:paraId="333A5421" w14:textId="77777777" w:rsidR="001D69BC" w:rsidRPr="00400054" w:rsidRDefault="001D69BC">
            <w:pPr>
              <w:rPr>
                <w:rFonts w:asciiTheme="majorHAnsi" w:hAnsiTheme="majorHAnsi" w:cs="Times"/>
                <w:sz w:val="22"/>
                <w:szCs w:val="22"/>
                <w:lang w:val="en-US"/>
              </w:rPr>
            </w:pPr>
          </w:p>
        </w:tc>
        <w:tc>
          <w:tcPr>
            <w:tcW w:w="1701" w:type="dxa"/>
          </w:tcPr>
          <w:p w14:paraId="5FBA353A" w14:textId="77777777" w:rsidR="001D69BC" w:rsidRPr="00400054" w:rsidRDefault="001D69BC">
            <w:pPr>
              <w:rPr>
                <w:rFonts w:asciiTheme="majorHAnsi" w:hAnsiTheme="majorHAnsi" w:cs="Times"/>
                <w:sz w:val="22"/>
                <w:szCs w:val="22"/>
                <w:lang w:val="en-US"/>
              </w:rPr>
            </w:pPr>
          </w:p>
        </w:tc>
        <w:tc>
          <w:tcPr>
            <w:tcW w:w="1701" w:type="dxa"/>
            <w:shd w:val="clear" w:color="auto" w:fill="E6E6E6"/>
          </w:tcPr>
          <w:p w14:paraId="0598D79A" w14:textId="77777777" w:rsidR="001D69BC" w:rsidRPr="00400054" w:rsidRDefault="001D69BC">
            <w:pPr>
              <w:rPr>
                <w:rFonts w:asciiTheme="majorHAnsi" w:hAnsiTheme="majorHAnsi" w:cs="Times"/>
                <w:sz w:val="22"/>
                <w:szCs w:val="22"/>
                <w:lang w:val="en-US"/>
              </w:rPr>
            </w:pPr>
          </w:p>
        </w:tc>
        <w:tc>
          <w:tcPr>
            <w:tcW w:w="1701" w:type="dxa"/>
            <w:shd w:val="clear" w:color="auto" w:fill="E6E6E6"/>
          </w:tcPr>
          <w:p w14:paraId="5393E724" w14:textId="77777777" w:rsidR="001D69BC" w:rsidRPr="00400054" w:rsidRDefault="001D69BC">
            <w:pPr>
              <w:rPr>
                <w:rFonts w:asciiTheme="majorHAnsi" w:hAnsiTheme="majorHAnsi" w:cs="Times"/>
                <w:sz w:val="22"/>
                <w:szCs w:val="22"/>
                <w:lang w:val="en-US"/>
              </w:rPr>
            </w:pPr>
          </w:p>
        </w:tc>
      </w:tr>
      <w:tr w:rsidR="00680B0A" w:rsidRPr="00400054" w14:paraId="353D9D99" w14:textId="77777777" w:rsidTr="00680B0A">
        <w:tc>
          <w:tcPr>
            <w:tcW w:w="568" w:type="dxa"/>
          </w:tcPr>
          <w:p w14:paraId="21416BAE" w14:textId="2D619C50" w:rsidR="00BE6B3C" w:rsidRDefault="007E45FA" w:rsidP="002C017F">
            <w:pPr>
              <w:rPr>
                <w:rFonts w:asciiTheme="majorHAnsi" w:hAnsiTheme="majorHAnsi" w:cs="Arial"/>
                <w:sz w:val="22"/>
                <w:szCs w:val="22"/>
              </w:rPr>
            </w:pPr>
            <w:r>
              <w:rPr>
                <w:rFonts w:asciiTheme="majorHAnsi" w:hAnsiTheme="majorHAnsi" w:cs="Arial"/>
                <w:sz w:val="22"/>
                <w:szCs w:val="22"/>
              </w:rPr>
              <w:t>2</w:t>
            </w:r>
            <w:r w:rsidR="002C017F">
              <w:rPr>
                <w:rFonts w:asciiTheme="majorHAnsi" w:hAnsiTheme="majorHAnsi" w:cs="Arial"/>
                <w:sz w:val="22"/>
                <w:szCs w:val="22"/>
              </w:rPr>
              <w:t>8</w:t>
            </w:r>
          </w:p>
        </w:tc>
        <w:tc>
          <w:tcPr>
            <w:tcW w:w="3402" w:type="dxa"/>
          </w:tcPr>
          <w:p w14:paraId="65CCB412" w14:textId="758259A6" w:rsidR="00BE6B3C" w:rsidRPr="001D69BC" w:rsidRDefault="00BE6B3C" w:rsidP="001D69BC">
            <w:pPr>
              <w:widowControl w:val="0"/>
              <w:autoSpaceDE w:val="0"/>
              <w:autoSpaceDN w:val="0"/>
              <w:adjustRightInd w:val="0"/>
              <w:spacing w:after="240"/>
              <w:rPr>
                <w:rFonts w:asciiTheme="majorHAnsi" w:hAnsiTheme="majorHAnsi" w:cs="Times"/>
                <w:sz w:val="22"/>
                <w:szCs w:val="22"/>
                <w:lang w:val="en-US"/>
              </w:rPr>
            </w:pPr>
            <w:r>
              <w:rPr>
                <w:rFonts w:asciiTheme="majorHAnsi" w:hAnsiTheme="majorHAnsi" w:cs="Times"/>
                <w:sz w:val="22"/>
                <w:szCs w:val="22"/>
                <w:lang w:val="en-US"/>
              </w:rPr>
              <w:t>Restaurant Manager</w:t>
            </w:r>
          </w:p>
        </w:tc>
        <w:tc>
          <w:tcPr>
            <w:tcW w:w="1701" w:type="dxa"/>
            <w:shd w:val="clear" w:color="auto" w:fill="E6E6E6"/>
          </w:tcPr>
          <w:p w14:paraId="792509C7" w14:textId="77777777" w:rsidR="00BE6B3C" w:rsidRPr="00400054" w:rsidRDefault="00BE6B3C">
            <w:pPr>
              <w:rPr>
                <w:rFonts w:asciiTheme="majorHAnsi" w:hAnsiTheme="majorHAnsi" w:cs="Times"/>
                <w:sz w:val="22"/>
                <w:szCs w:val="22"/>
                <w:lang w:val="en-US"/>
              </w:rPr>
            </w:pPr>
          </w:p>
        </w:tc>
        <w:tc>
          <w:tcPr>
            <w:tcW w:w="1701" w:type="dxa"/>
            <w:shd w:val="clear" w:color="auto" w:fill="E6E6E6"/>
          </w:tcPr>
          <w:p w14:paraId="1CF4FF12" w14:textId="77777777" w:rsidR="00BE6B3C" w:rsidRPr="00400054" w:rsidRDefault="00BE6B3C">
            <w:pPr>
              <w:rPr>
                <w:rFonts w:asciiTheme="majorHAnsi" w:hAnsiTheme="majorHAnsi" w:cs="Times"/>
                <w:sz w:val="22"/>
                <w:szCs w:val="22"/>
                <w:lang w:val="en-US"/>
              </w:rPr>
            </w:pPr>
          </w:p>
        </w:tc>
        <w:tc>
          <w:tcPr>
            <w:tcW w:w="1701" w:type="dxa"/>
          </w:tcPr>
          <w:p w14:paraId="7DEA1F0A" w14:textId="77777777" w:rsidR="00BE6B3C" w:rsidRPr="00400054" w:rsidRDefault="00BE6B3C">
            <w:pPr>
              <w:rPr>
                <w:rFonts w:asciiTheme="majorHAnsi" w:hAnsiTheme="majorHAnsi" w:cs="Times"/>
                <w:sz w:val="22"/>
                <w:szCs w:val="22"/>
                <w:lang w:val="en-US"/>
              </w:rPr>
            </w:pPr>
          </w:p>
        </w:tc>
        <w:tc>
          <w:tcPr>
            <w:tcW w:w="1701" w:type="dxa"/>
          </w:tcPr>
          <w:p w14:paraId="19B5CA1B" w14:textId="77777777" w:rsidR="00BE6B3C" w:rsidRPr="00400054" w:rsidRDefault="00BE6B3C">
            <w:pPr>
              <w:rPr>
                <w:rFonts w:asciiTheme="majorHAnsi" w:hAnsiTheme="majorHAnsi" w:cs="Times"/>
                <w:sz w:val="22"/>
                <w:szCs w:val="22"/>
                <w:lang w:val="en-US"/>
              </w:rPr>
            </w:pPr>
          </w:p>
        </w:tc>
        <w:tc>
          <w:tcPr>
            <w:tcW w:w="1701" w:type="dxa"/>
            <w:shd w:val="clear" w:color="auto" w:fill="E6E6E6"/>
          </w:tcPr>
          <w:p w14:paraId="6E1730DE" w14:textId="77777777" w:rsidR="00BE6B3C" w:rsidRPr="00400054" w:rsidRDefault="00BE6B3C">
            <w:pPr>
              <w:rPr>
                <w:rFonts w:asciiTheme="majorHAnsi" w:hAnsiTheme="majorHAnsi" w:cs="Times"/>
                <w:sz w:val="22"/>
                <w:szCs w:val="22"/>
                <w:lang w:val="en-US"/>
              </w:rPr>
            </w:pPr>
          </w:p>
        </w:tc>
        <w:tc>
          <w:tcPr>
            <w:tcW w:w="1701" w:type="dxa"/>
            <w:shd w:val="clear" w:color="auto" w:fill="E6E6E6"/>
          </w:tcPr>
          <w:p w14:paraId="0ABAA44C" w14:textId="77777777" w:rsidR="00BE6B3C" w:rsidRPr="00400054" w:rsidRDefault="00BE6B3C">
            <w:pPr>
              <w:rPr>
                <w:rFonts w:asciiTheme="majorHAnsi" w:hAnsiTheme="majorHAnsi" w:cs="Times"/>
                <w:sz w:val="22"/>
                <w:szCs w:val="22"/>
                <w:lang w:val="en-US"/>
              </w:rPr>
            </w:pPr>
          </w:p>
        </w:tc>
      </w:tr>
      <w:tr w:rsidR="00680B0A" w:rsidRPr="00400054" w14:paraId="411C956E" w14:textId="5DF8C5A2" w:rsidTr="00680B0A">
        <w:tc>
          <w:tcPr>
            <w:tcW w:w="568" w:type="dxa"/>
          </w:tcPr>
          <w:p w14:paraId="0B3B6BBC" w14:textId="35814F5B" w:rsidR="001D69BC" w:rsidRPr="00965637" w:rsidRDefault="002C017F" w:rsidP="00965637">
            <w:pPr>
              <w:rPr>
                <w:rFonts w:asciiTheme="majorHAnsi" w:hAnsiTheme="majorHAnsi" w:cs="Arial"/>
                <w:sz w:val="22"/>
                <w:szCs w:val="22"/>
              </w:rPr>
            </w:pPr>
            <w:r>
              <w:rPr>
                <w:rFonts w:asciiTheme="majorHAnsi" w:hAnsiTheme="majorHAnsi" w:cs="Arial"/>
                <w:sz w:val="22"/>
                <w:szCs w:val="22"/>
              </w:rPr>
              <w:t>29</w:t>
            </w:r>
          </w:p>
        </w:tc>
        <w:tc>
          <w:tcPr>
            <w:tcW w:w="3402" w:type="dxa"/>
          </w:tcPr>
          <w:p w14:paraId="77A99DED" w14:textId="7A78386B" w:rsidR="001D69BC" w:rsidRPr="001D69BC" w:rsidRDefault="001D69BC" w:rsidP="001D69BC">
            <w:pPr>
              <w:widowControl w:val="0"/>
              <w:autoSpaceDE w:val="0"/>
              <w:autoSpaceDN w:val="0"/>
              <w:adjustRightInd w:val="0"/>
              <w:spacing w:after="240"/>
              <w:rPr>
                <w:rFonts w:asciiTheme="majorHAnsi" w:hAnsiTheme="majorHAnsi" w:cs="Times"/>
                <w:sz w:val="22"/>
                <w:szCs w:val="22"/>
                <w:lang w:val="en-US"/>
              </w:rPr>
            </w:pPr>
            <w:r w:rsidRPr="001D69BC">
              <w:rPr>
                <w:rFonts w:asciiTheme="majorHAnsi" w:hAnsiTheme="majorHAnsi" w:cs="Times"/>
                <w:sz w:val="22"/>
                <w:szCs w:val="22"/>
                <w:lang w:val="en-US"/>
              </w:rPr>
              <w:t>Room Reservation Manager</w:t>
            </w:r>
          </w:p>
        </w:tc>
        <w:tc>
          <w:tcPr>
            <w:tcW w:w="1701" w:type="dxa"/>
            <w:shd w:val="clear" w:color="auto" w:fill="E6E6E6"/>
          </w:tcPr>
          <w:p w14:paraId="2BC2C240" w14:textId="77777777" w:rsidR="001D69BC" w:rsidRPr="00400054" w:rsidRDefault="001D69BC">
            <w:pPr>
              <w:rPr>
                <w:rFonts w:asciiTheme="majorHAnsi" w:hAnsiTheme="majorHAnsi" w:cs="Times"/>
                <w:sz w:val="22"/>
                <w:szCs w:val="22"/>
                <w:lang w:val="en-US"/>
              </w:rPr>
            </w:pPr>
          </w:p>
        </w:tc>
        <w:tc>
          <w:tcPr>
            <w:tcW w:w="1701" w:type="dxa"/>
            <w:shd w:val="clear" w:color="auto" w:fill="E6E6E6"/>
          </w:tcPr>
          <w:p w14:paraId="69A2E864" w14:textId="77777777" w:rsidR="001D69BC" w:rsidRPr="00400054" w:rsidRDefault="001D69BC">
            <w:pPr>
              <w:rPr>
                <w:rFonts w:asciiTheme="majorHAnsi" w:hAnsiTheme="majorHAnsi" w:cs="Times"/>
                <w:sz w:val="22"/>
                <w:szCs w:val="22"/>
                <w:lang w:val="en-US"/>
              </w:rPr>
            </w:pPr>
          </w:p>
        </w:tc>
        <w:tc>
          <w:tcPr>
            <w:tcW w:w="1701" w:type="dxa"/>
          </w:tcPr>
          <w:p w14:paraId="29BA27AF" w14:textId="77777777" w:rsidR="001D69BC" w:rsidRPr="00400054" w:rsidRDefault="001D69BC">
            <w:pPr>
              <w:rPr>
                <w:rFonts w:asciiTheme="majorHAnsi" w:hAnsiTheme="majorHAnsi" w:cs="Times"/>
                <w:sz w:val="22"/>
                <w:szCs w:val="22"/>
                <w:lang w:val="en-US"/>
              </w:rPr>
            </w:pPr>
          </w:p>
        </w:tc>
        <w:tc>
          <w:tcPr>
            <w:tcW w:w="1701" w:type="dxa"/>
          </w:tcPr>
          <w:p w14:paraId="659138DE" w14:textId="77777777" w:rsidR="001D69BC" w:rsidRPr="00400054" w:rsidRDefault="001D69BC">
            <w:pPr>
              <w:rPr>
                <w:rFonts w:asciiTheme="majorHAnsi" w:hAnsiTheme="majorHAnsi" w:cs="Times"/>
                <w:sz w:val="22"/>
                <w:szCs w:val="22"/>
                <w:lang w:val="en-US"/>
              </w:rPr>
            </w:pPr>
          </w:p>
        </w:tc>
        <w:tc>
          <w:tcPr>
            <w:tcW w:w="1701" w:type="dxa"/>
            <w:shd w:val="clear" w:color="auto" w:fill="E6E6E6"/>
          </w:tcPr>
          <w:p w14:paraId="0F3F83C1" w14:textId="77777777" w:rsidR="001D69BC" w:rsidRPr="00400054" w:rsidRDefault="001D69BC">
            <w:pPr>
              <w:rPr>
                <w:rFonts w:asciiTheme="majorHAnsi" w:hAnsiTheme="majorHAnsi" w:cs="Times"/>
                <w:sz w:val="22"/>
                <w:szCs w:val="22"/>
                <w:lang w:val="en-US"/>
              </w:rPr>
            </w:pPr>
          </w:p>
        </w:tc>
        <w:tc>
          <w:tcPr>
            <w:tcW w:w="1701" w:type="dxa"/>
            <w:shd w:val="clear" w:color="auto" w:fill="E6E6E6"/>
          </w:tcPr>
          <w:p w14:paraId="12AE3432" w14:textId="77777777" w:rsidR="001D69BC" w:rsidRPr="00400054" w:rsidRDefault="001D69BC">
            <w:pPr>
              <w:rPr>
                <w:rFonts w:asciiTheme="majorHAnsi" w:hAnsiTheme="majorHAnsi" w:cs="Times"/>
                <w:sz w:val="22"/>
                <w:szCs w:val="22"/>
                <w:lang w:val="en-US"/>
              </w:rPr>
            </w:pPr>
          </w:p>
        </w:tc>
      </w:tr>
      <w:tr w:rsidR="00680B0A" w:rsidRPr="00400054" w14:paraId="005906CA" w14:textId="77777777" w:rsidTr="00680B0A">
        <w:tc>
          <w:tcPr>
            <w:tcW w:w="568" w:type="dxa"/>
          </w:tcPr>
          <w:p w14:paraId="60179714" w14:textId="495BC6E7" w:rsidR="00AE65BE" w:rsidRDefault="007E45FA" w:rsidP="002C017F">
            <w:pPr>
              <w:rPr>
                <w:rFonts w:asciiTheme="majorHAnsi" w:hAnsiTheme="majorHAnsi" w:cs="Arial"/>
                <w:sz w:val="22"/>
                <w:szCs w:val="22"/>
              </w:rPr>
            </w:pPr>
            <w:r>
              <w:rPr>
                <w:rFonts w:asciiTheme="majorHAnsi" w:hAnsiTheme="majorHAnsi" w:cs="Arial"/>
                <w:sz w:val="22"/>
                <w:szCs w:val="22"/>
              </w:rPr>
              <w:t>3</w:t>
            </w:r>
            <w:r w:rsidR="002C017F">
              <w:rPr>
                <w:rFonts w:asciiTheme="majorHAnsi" w:hAnsiTheme="majorHAnsi" w:cs="Arial"/>
                <w:sz w:val="22"/>
                <w:szCs w:val="22"/>
              </w:rPr>
              <w:t>0</w:t>
            </w:r>
          </w:p>
        </w:tc>
        <w:tc>
          <w:tcPr>
            <w:tcW w:w="3402" w:type="dxa"/>
          </w:tcPr>
          <w:p w14:paraId="040BCE42" w14:textId="00D4F25D" w:rsidR="00AE65BE" w:rsidRPr="001D69BC" w:rsidRDefault="00AE65BE" w:rsidP="001D69BC">
            <w:pPr>
              <w:widowControl w:val="0"/>
              <w:autoSpaceDE w:val="0"/>
              <w:autoSpaceDN w:val="0"/>
              <w:adjustRightInd w:val="0"/>
              <w:spacing w:after="240"/>
              <w:rPr>
                <w:rFonts w:asciiTheme="majorHAnsi" w:hAnsiTheme="majorHAnsi" w:cs="Times"/>
                <w:sz w:val="22"/>
                <w:szCs w:val="22"/>
                <w:lang w:val="en-US"/>
              </w:rPr>
            </w:pPr>
            <w:r w:rsidRPr="001D69BC">
              <w:rPr>
                <w:rFonts w:asciiTheme="majorHAnsi" w:hAnsiTheme="majorHAnsi" w:cs="Times"/>
                <w:sz w:val="22"/>
                <w:szCs w:val="22"/>
                <w:lang w:val="en-US"/>
              </w:rPr>
              <w:t xml:space="preserve">Director of Housekeeping </w:t>
            </w:r>
          </w:p>
        </w:tc>
        <w:tc>
          <w:tcPr>
            <w:tcW w:w="1701" w:type="dxa"/>
            <w:shd w:val="clear" w:color="auto" w:fill="E6E6E6"/>
          </w:tcPr>
          <w:p w14:paraId="53F47458" w14:textId="77777777" w:rsidR="00AE65BE" w:rsidRPr="00400054" w:rsidRDefault="00AE65BE">
            <w:pPr>
              <w:rPr>
                <w:rFonts w:asciiTheme="majorHAnsi" w:hAnsiTheme="majorHAnsi" w:cs="Times"/>
                <w:sz w:val="22"/>
                <w:szCs w:val="22"/>
                <w:lang w:val="en-US"/>
              </w:rPr>
            </w:pPr>
          </w:p>
        </w:tc>
        <w:tc>
          <w:tcPr>
            <w:tcW w:w="1701" w:type="dxa"/>
            <w:shd w:val="clear" w:color="auto" w:fill="E6E6E6"/>
          </w:tcPr>
          <w:p w14:paraId="642040EA" w14:textId="77777777" w:rsidR="00AE65BE" w:rsidRPr="00400054" w:rsidRDefault="00AE65BE">
            <w:pPr>
              <w:rPr>
                <w:rFonts w:asciiTheme="majorHAnsi" w:hAnsiTheme="majorHAnsi" w:cs="Times"/>
                <w:sz w:val="22"/>
                <w:szCs w:val="22"/>
                <w:lang w:val="en-US"/>
              </w:rPr>
            </w:pPr>
          </w:p>
        </w:tc>
        <w:tc>
          <w:tcPr>
            <w:tcW w:w="1701" w:type="dxa"/>
          </w:tcPr>
          <w:p w14:paraId="44672EE5" w14:textId="77777777" w:rsidR="00AE65BE" w:rsidRPr="00400054" w:rsidRDefault="00AE65BE">
            <w:pPr>
              <w:rPr>
                <w:rFonts w:asciiTheme="majorHAnsi" w:hAnsiTheme="majorHAnsi" w:cs="Times"/>
                <w:sz w:val="22"/>
                <w:szCs w:val="22"/>
                <w:lang w:val="en-US"/>
              </w:rPr>
            </w:pPr>
          </w:p>
        </w:tc>
        <w:tc>
          <w:tcPr>
            <w:tcW w:w="1701" w:type="dxa"/>
          </w:tcPr>
          <w:p w14:paraId="457ED185" w14:textId="77777777" w:rsidR="00AE65BE" w:rsidRPr="00400054" w:rsidRDefault="00AE65BE">
            <w:pPr>
              <w:rPr>
                <w:rFonts w:asciiTheme="majorHAnsi" w:hAnsiTheme="majorHAnsi" w:cs="Times"/>
                <w:sz w:val="22"/>
                <w:szCs w:val="22"/>
                <w:lang w:val="en-US"/>
              </w:rPr>
            </w:pPr>
          </w:p>
        </w:tc>
        <w:tc>
          <w:tcPr>
            <w:tcW w:w="1701" w:type="dxa"/>
            <w:shd w:val="clear" w:color="auto" w:fill="E6E6E6"/>
          </w:tcPr>
          <w:p w14:paraId="2D38BC5A" w14:textId="77777777" w:rsidR="00AE65BE" w:rsidRPr="00400054" w:rsidRDefault="00AE65BE">
            <w:pPr>
              <w:rPr>
                <w:rFonts w:asciiTheme="majorHAnsi" w:hAnsiTheme="majorHAnsi" w:cs="Times"/>
                <w:sz w:val="22"/>
                <w:szCs w:val="22"/>
                <w:lang w:val="en-US"/>
              </w:rPr>
            </w:pPr>
          </w:p>
        </w:tc>
        <w:tc>
          <w:tcPr>
            <w:tcW w:w="1701" w:type="dxa"/>
            <w:shd w:val="clear" w:color="auto" w:fill="E6E6E6"/>
          </w:tcPr>
          <w:p w14:paraId="749E84C9" w14:textId="77777777" w:rsidR="00AE65BE" w:rsidRPr="00400054" w:rsidRDefault="00AE65BE">
            <w:pPr>
              <w:rPr>
                <w:rFonts w:asciiTheme="majorHAnsi" w:hAnsiTheme="majorHAnsi" w:cs="Times"/>
                <w:sz w:val="22"/>
                <w:szCs w:val="22"/>
                <w:lang w:val="en-US"/>
              </w:rPr>
            </w:pPr>
          </w:p>
        </w:tc>
      </w:tr>
      <w:tr w:rsidR="00680B0A" w:rsidRPr="00400054" w14:paraId="5E6F20B3" w14:textId="7D9505DD" w:rsidTr="00680B0A">
        <w:tc>
          <w:tcPr>
            <w:tcW w:w="568" w:type="dxa"/>
          </w:tcPr>
          <w:p w14:paraId="009D76A8" w14:textId="1DD2782F" w:rsidR="00AE65BE" w:rsidRPr="00965637" w:rsidRDefault="007E45FA" w:rsidP="002C017F">
            <w:pPr>
              <w:rPr>
                <w:rFonts w:asciiTheme="majorHAnsi" w:hAnsiTheme="majorHAnsi" w:cs="Arial"/>
                <w:sz w:val="22"/>
                <w:szCs w:val="22"/>
              </w:rPr>
            </w:pPr>
            <w:r>
              <w:rPr>
                <w:rFonts w:asciiTheme="majorHAnsi" w:hAnsiTheme="majorHAnsi" w:cs="Arial"/>
                <w:sz w:val="22"/>
                <w:szCs w:val="22"/>
              </w:rPr>
              <w:t>3</w:t>
            </w:r>
            <w:r w:rsidR="002C017F">
              <w:rPr>
                <w:rFonts w:asciiTheme="majorHAnsi" w:hAnsiTheme="majorHAnsi" w:cs="Arial"/>
                <w:sz w:val="22"/>
                <w:szCs w:val="22"/>
              </w:rPr>
              <w:t>1</w:t>
            </w:r>
          </w:p>
        </w:tc>
        <w:tc>
          <w:tcPr>
            <w:tcW w:w="3402" w:type="dxa"/>
          </w:tcPr>
          <w:p w14:paraId="5992590D" w14:textId="517C2FE9" w:rsidR="00AE65BE" w:rsidRPr="001D69BC" w:rsidRDefault="00AE65BE" w:rsidP="001D69BC">
            <w:pPr>
              <w:widowControl w:val="0"/>
              <w:autoSpaceDE w:val="0"/>
              <w:autoSpaceDN w:val="0"/>
              <w:adjustRightInd w:val="0"/>
              <w:spacing w:after="240"/>
              <w:rPr>
                <w:rFonts w:asciiTheme="majorHAnsi" w:hAnsiTheme="majorHAnsi" w:cs="Times"/>
                <w:sz w:val="22"/>
                <w:szCs w:val="22"/>
                <w:lang w:val="en-US"/>
              </w:rPr>
            </w:pPr>
            <w:r>
              <w:rPr>
                <w:rFonts w:asciiTheme="majorHAnsi" w:hAnsiTheme="majorHAnsi" w:cs="Times"/>
                <w:sz w:val="22"/>
                <w:szCs w:val="22"/>
                <w:lang w:val="en-US"/>
              </w:rPr>
              <w:t>Receptionist</w:t>
            </w:r>
          </w:p>
        </w:tc>
        <w:tc>
          <w:tcPr>
            <w:tcW w:w="1701" w:type="dxa"/>
            <w:shd w:val="clear" w:color="auto" w:fill="E6E6E6"/>
          </w:tcPr>
          <w:p w14:paraId="590EE7FE" w14:textId="77777777" w:rsidR="00AE65BE" w:rsidRPr="00400054" w:rsidRDefault="00AE65BE">
            <w:pPr>
              <w:rPr>
                <w:rFonts w:asciiTheme="majorHAnsi" w:hAnsiTheme="majorHAnsi" w:cs="Times"/>
                <w:sz w:val="22"/>
                <w:szCs w:val="22"/>
                <w:lang w:val="en-US"/>
              </w:rPr>
            </w:pPr>
          </w:p>
        </w:tc>
        <w:tc>
          <w:tcPr>
            <w:tcW w:w="1701" w:type="dxa"/>
            <w:shd w:val="clear" w:color="auto" w:fill="E6E6E6"/>
          </w:tcPr>
          <w:p w14:paraId="2BE6ED17" w14:textId="77777777" w:rsidR="00AE65BE" w:rsidRPr="00400054" w:rsidRDefault="00AE65BE">
            <w:pPr>
              <w:rPr>
                <w:rFonts w:asciiTheme="majorHAnsi" w:hAnsiTheme="majorHAnsi" w:cs="Times"/>
                <w:sz w:val="22"/>
                <w:szCs w:val="22"/>
                <w:lang w:val="en-US"/>
              </w:rPr>
            </w:pPr>
          </w:p>
        </w:tc>
        <w:tc>
          <w:tcPr>
            <w:tcW w:w="1701" w:type="dxa"/>
          </w:tcPr>
          <w:p w14:paraId="552261D2" w14:textId="77777777" w:rsidR="00AE65BE" w:rsidRPr="00400054" w:rsidRDefault="00AE65BE">
            <w:pPr>
              <w:rPr>
                <w:rFonts w:asciiTheme="majorHAnsi" w:hAnsiTheme="majorHAnsi" w:cs="Times"/>
                <w:sz w:val="22"/>
                <w:szCs w:val="22"/>
                <w:lang w:val="en-US"/>
              </w:rPr>
            </w:pPr>
          </w:p>
        </w:tc>
        <w:tc>
          <w:tcPr>
            <w:tcW w:w="1701" w:type="dxa"/>
          </w:tcPr>
          <w:p w14:paraId="230FA6A8" w14:textId="77777777" w:rsidR="00AE65BE" w:rsidRPr="00400054" w:rsidRDefault="00AE65BE">
            <w:pPr>
              <w:rPr>
                <w:rFonts w:asciiTheme="majorHAnsi" w:hAnsiTheme="majorHAnsi" w:cs="Times"/>
                <w:sz w:val="22"/>
                <w:szCs w:val="22"/>
                <w:lang w:val="en-US"/>
              </w:rPr>
            </w:pPr>
          </w:p>
        </w:tc>
        <w:tc>
          <w:tcPr>
            <w:tcW w:w="1701" w:type="dxa"/>
            <w:shd w:val="clear" w:color="auto" w:fill="E6E6E6"/>
          </w:tcPr>
          <w:p w14:paraId="2A794E0E" w14:textId="77777777" w:rsidR="00AE65BE" w:rsidRPr="00400054" w:rsidRDefault="00AE65BE">
            <w:pPr>
              <w:rPr>
                <w:rFonts w:asciiTheme="majorHAnsi" w:hAnsiTheme="majorHAnsi" w:cs="Times"/>
                <w:sz w:val="22"/>
                <w:szCs w:val="22"/>
                <w:lang w:val="en-US"/>
              </w:rPr>
            </w:pPr>
          </w:p>
        </w:tc>
        <w:tc>
          <w:tcPr>
            <w:tcW w:w="1701" w:type="dxa"/>
            <w:shd w:val="clear" w:color="auto" w:fill="E6E6E6"/>
          </w:tcPr>
          <w:p w14:paraId="0AB42C75" w14:textId="77777777" w:rsidR="00AE65BE" w:rsidRPr="00400054" w:rsidRDefault="00AE65BE">
            <w:pPr>
              <w:rPr>
                <w:rFonts w:asciiTheme="majorHAnsi" w:hAnsiTheme="majorHAnsi" w:cs="Times"/>
                <w:sz w:val="22"/>
                <w:szCs w:val="22"/>
                <w:lang w:val="en-US"/>
              </w:rPr>
            </w:pPr>
          </w:p>
        </w:tc>
      </w:tr>
    </w:tbl>
    <w:p w14:paraId="09425D11" w14:textId="77777777" w:rsidR="00F24823" w:rsidRPr="00400054" w:rsidRDefault="00F24823" w:rsidP="00965637">
      <w:pPr>
        <w:pStyle w:val="ListParagraph"/>
        <w:widowControl w:val="0"/>
        <w:autoSpaceDE w:val="0"/>
        <w:autoSpaceDN w:val="0"/>
        <w:adjustRightInd w:val="0"/>
        <w:spacing w:after="240"/>
        <w:rPr>
          <w:rFonts w:asciiTheme="majorHAnsi" w:hAnsiTheme="majorHAnsi" w:cs="Times"/>
          <w:sz w:val="22"/>
          <w:szCs w:val="22"/>
          <w:lang w:val="en-US"/>
        </w:rPr>
      </w:pPr>
    </w:p>
    <w:p w14:paraId="0ACEC888" w14:textId="6F205B68" w:rsidR="008C5847" w:rsidRDefault="008C5847" w:rsidP="008C5847">
      <w:pPr>
        <w:widowControl w:val="0"/>
        <w:autoSpaceDE w:val="0"/>
        <w:autoSpaceDN w:val="0"/>
        <w:adjustRightInd w:val="0"/>
        <w:spacing w:after="240"/>
        <w:rPr>
          <w:rFonts w:ascii="Times" w:hAnsi="Times" w:cs="Times"/>
          <w:color w:val="FFFFFF"/>
          <w:sz w:val="56"/>
          <w:szCs w:val="56"/>
          <w:lang w:val="en-US"/>
        </w:rPr>
      </w:pPr>
    </w:p>
    <w:p w14:paraId="742D5411" w14:textId="77777777" w:rsidR="001D69BC" w:rsidRDefault="001D69BC" w:rsidP="008C5847">
      <w:pPr>
        <w:widowControl w:val="0"/>
        <w:autoSpaceDE w:val="0"/>
        <w:autoSpaceDN w:val="0"/>
        <w:adjustRightInd w:val="0"/>
        <w:spacing w:after="240"/>
        <w:rPr>
          <w:rFonts w:ascii="Times" w:hAnsi="Times" w:cs="Times"/>
          <w:color w:val="FFFFFF"/>
          <w:sz w:val="56"/>
          <w:szCs w:val="56"/>
          <w:lang w:val="en-US"/>
        </w:rPr>
      </w:pPr>
    </w:p>
    <w:p w14:paraId="728C63BD" w14:textId="77777777" w:rsidR="00261C78" w:rsidRDefault="00261C78" w:rsidP="008C5847">
      <w:pPr>
        <w:widowControl w:val="0"/>
        <w:autoSpaceDE w:val="0"/>
        <w:autoSpaceDN w:val="0"/>
        <w:adjustRightInd w:val="0"/>
        <w:spacing w:after="240"/>
        <w:rPr>
          <w:rFonts w:ascii="Times" w:hAnsi="Times" w:cs="Times"/>
          <w:color w:val="FFFFFF"/>
          <w:sz w:val="56"/>
          <w:szCs w:val="56"/>
          <w:lang w:val="en-US"/>
        </w:rPr>
      </w:pPr>
    </w:p>
    <w:p w14:paraId="1F0F36DA" w14:textId="77777777" w:rsidR="00680B0A" w:rsidRDefault="00680B0A" w:rsidP="008C5847">
      <w:pPr>
        <w:widowControl w:val="0"/>
        <w:autoSpaceDE w:val="0"/>
        <w:autoSpaceDN w:val="0"/>
        <w:adjustRightInd w:val="0"/>
        <w:spacing w:after="240"/>
        <w:rPr>
          <w:rFonts w:ascii="Times" w:hAnsi="Times" w:cs="Times"/>
          <w:color w:val="FFFFFF"/>
          <w:sz w:val="56"/>
          <w:szCs w:val="56"/>
          <w:lang w:val="en-US"/>
        </w:rPr>
      </w:pPr>
    </w:p>
    <w:p w14:paraId="0EDB3F27" w14:textId="77777777" w:rsidR="00261C78" w:rsidRDefault="00261C78" w:rsidP="008C5847">
      <w:pPr>
        <w:widowControl w:val="0"/>
        <w:autoSpaceDE w:val="0"/>
        <w:autoSpaceDN w:val="0"/>
        <w:adjustRightInd w:val="0"/>
        <w:spacing w:after="240"/>
        <w:rPr>
          <w:rFonts w:ascii="Times" w:hAnsi="Times" w:cs="Times"/>
          <w:color w:val="FFFFFF"/>
          <w:sz w:val="56"/>
          <w:szCs w:val="56"/>
          <w:lang w:val="en-US"/>
        </w:rPr>
      </w:pPr>
    </w:p>
    <w:p w14:paraId="22F96F5E" w14:textId="77777777" w:rsidR="00EC624E" w:rsidRDefault="00EC624E" w:rsidP="008C5847">
      <w:pPr>
        <w:widowControl w:val="0"/>
        <w:autoSpaceDE w:val="0"/>
        <w:autoSpaceDN w:val="0"/>
        <w:adjustRightInd w:val="0"/>
        <w:spacing w:after="240"/>
        <w:rPr>
          <w:b/>
          <w:sz w:val="32"/>
          <w:szCs w:val="32"/>
        </w:rPr>
        <w:sectPr w:rsidR="00EC624E" w:rsidSect="00680B0A">
          <w:pgSz w:w="16840" w:h="11901" w:orient="landscape"/>
          <w:pgMar w:top="1276" w:right="851" w:bottom="1554" w:left="1134" w:header="709" w:footer="709" w:gutter="0"/>
          <w:cols w:space="708"/>
          <w:docGrid w:linePitch="360"/>
        </w:sectPr>
      </w:pPr>
    </w:p>
    <w:p w14:paraId="7C2BFD54" w14:textId="09086AE4" w:rsidR="002F563A" w:rsidRPr="001D69BC" w:rsidRDefault="001D69BC" w:rsidP="008C5847">
      <w:pPr>
        <w:widowControl w:val="0"/>
        <w:autoSpaceDE w:val="0"/>
        <w:autoSpaceDN w:val="0"/>
        <w:adjustRightInd w:val="0"/>
        <w:spacing w:after="240"/>
        <w:rPr>
          <w:b/>
          <w:sz w:val="32"/>
          <w:szCs w:val="32"/>
        </w:rPr>
      </w:pPr>
      <w:r w:rsidRPr="001D69BC">
        <w:rPr>
          <w:b/>
          <w:sz w:val="32"/>
          <w:szCs w:val="32"/>
        </w:rPr>
        <w:t>Annex 1. Job Descriptions</w:t>
      </w:r>
    </w:p>
    <w:tbl>
      <w:tblPr>
        <w:tblStyle w:val="TableGrid"/>
        <w:tblW w:w="9322" w:type="dxa"/>
        <w:tblLayout w:type="fixed"/>
        <w:tblLook w:val="04A0" w:firstRow="1" w:lastRow="0" w:firstColumn="1" w:lastColumn="0" w:noHBand="0" w:noVBand="1"/>
      </w:tblPr>
      <w:tblGrid>
        <w:gridCol w:w="534"/>
        <w:gridCol w:w="2409"/>
        <w:gridCol w:w="6379"/>
      </w:tblGrid>
      <w:tr w:rsidR="002F563A" w:rsidRPr="00497383" w14:paraId="26527B53" w14:textId="77777777" w:rsidTr="00965637">
        <w:trPr>
          <w:trHeight w:val="547"/>
        </w:trPr>
        <w:tc>
          <w:tcPr>
            <w:tcW w:w="534" w:type="dxa"/>
          </w:tcPr>
          <w:p w14:paraId="78A08351" w14:textId="77777777" w:rsidR="002F563A" w:rsidRPr="00497383" w:rsidRDefault="002F563A" w:rsidP="00965637">
            <w:pPr>
              <w:jc w:val="center"/>
              <w:rPr>
                <w:rFonts w:asciiTheme="majorHAnsi" w:hAnsiTheme="majorHAnsi" w:cs="Arial"/>
                <w:b/>
                <w:bCs/>
                <w:sz w:val="28"/>
                <w:szCs w:val="28"/>
                <w:lang w:val="en-US"/>
              </w:rPr>
            </w:pPr>
          </w:p>
        </w:tc>
        <w:tc>
          <w:tcPr>
            <w:tcW w:w="2409" w:type="dxa"/>
          </w:tcPr>
          <w:p w14:paraId="40DABDDA" w14:textId="6D0EE48C" w:rsidR="002F563A" w:rsidRPr="00497383" w:rsidRDefault="002F563A" w:rsidP="00965637">
            <w:pPr>
              <w:jc w:val="center"/>
              <w:rPr>
                <w:rFonts w:asciiTheme="majorHAnsi" w:hAnsiTheme="majorHAnsi" w:cs="Arial"/>
                <w:b/>
                <w:sz w:val="28"/>
                <w:szCs w:val="28"/>
              </w:rPr>
            </w:pPr>
            <w:r w:rsidRPr="00497383">
              <w:rPr>
                <w:rFonts w:asciiTheme="majorHAnsi" w:hAnsiTheme="majorHAnsi" w:cs="Arial"/>
                <w:b/>
                <w:bCs/>
                <w:sz w:val="28"/>
                <w:szCs w:val="28"/>
                <w:lang w:val="en-US"/>
              </w:rPr>
              <w:t>Job Position</w:t>
            </w:r>
            <w:r w:rsidR="001D69BC">
              <w:rPr>
                <w:rFonts w:asciiTheme="majorHAnsi" w:hAnsiTheme="majorHAnsi" w:cs="Arial"/>
                <w:b/>
                <w:bCs/>
                <w:sz w:val="28"/>
                <w:szCs w:val="28"/>
                <w:lang w:val="en-US"/>
              </w:rPr>
              <w:t>s</w:t>
            </w:r>
          </w:p>
        </w:tc>
        <w:tc>
          <w:tcPr>
            <w:tcW w:w="6379" w:type="dxa"/>
          </w:tcPr>
          <w:p w14:paraId="22B21EC0" w14:textId="065FEE70" w:rsidR="002F563A" w:rsidRPr="00497383" w:rsidRDefault="001D69BC" w:rsidP="00965637">
            <w:pPr>
              <w:jc w:val="center"/>
              <w:rPr>
                <w:rFonts w:asciiTheme="majorHAnsi" w:hAnsiTheme="majorHAnsi" w:cs="Arial"/>
                <w:b/>
                <w:bCs/>
                <w:sz w:val="28"/>
                <w:szCs w:val="28"/>
                <w:lang w:val="en-US"/>
              </w:rPr>
            </w:pPr>
            <w:r>
              <w:rPr>
                <w:rFonts w:asciiTheme="majorHAnsi" w:hAnsiTheme="majorHAnsi" w:cs="Arial"/>
                <w:b/>
                <w:bCs/>
                <w:sz w:val="28"/>
                <w:szCs w:val="28"/>
                <w:lang w:val="en-US"/>
              </w:rPr>
              <w:t>Main tasks and responsibilities</w:t>
            </w:r>
          </w:p>
        </w:tc>
      </w:tr>
      <w:tr w:rsidR="002F563A" w:rsidRPr="00D17715" w14:paraId="743A4069" w14:textId="77777777" w:rsidTr="00965637">
        <w:tc>
          <w:tcPr>
            <w:tcW w:w="9322" w:type="dxa"/>
            <w:gridSpan w:val="3"/>
          </w:tcPr>
          <w:p w14:paraId="4551F53F" w14:textId="74285C69" w:rsidR="002F563A" w:rsidRPr="00497383" w:rsidRDefault="00BF0B48" w:rsidP="00965637">
            <w:pPr>
              <w:widowControl w:val="0"/>
              <w:autoSpaceDE w:val="0"/>
              <w:autoSpaceDN w:val="0"/>
              <w:adjustRightInd w:val="0"/>
              <w:spacing w:after="240"/>
              <w:rPr>
                <w:rFonts w:asciiTheme="majorHAnsi" w:hAnsiTheme="majorHAnsi" w:cs="Times"/>
                <w:b/>
                <w:sz w:val="22"/>
                <w:szCs w:val="22"/>
                <w:lang w:val="en-US"/>
              </w:rPr>
            </w:pPr>
            <w:r w:rsidRPr="00261C78">
              <w:rPr>
                <w:rFonts w:asciiTheme="majorHAnsi" w:hAnsiTheme="majorHAnsi" w:cs="Times"/>
                <w:b/>
                <w:sz w:val="22"/>
                <w:szCs w:val="22"/>
                <w:highlight w:val="yellow"/>
                <w:lang w:val="en-US"/>
              </w:rPr>
              <w:t>A. Cooperate positions</w:t>
            </w:r>
          </w:p>
        </w:tc>
      </w:tr>
      <w:tr w:rsidR="002F563A" w:rsidRPr="00D17715" w14:paraId="33A9CE79" w14:textId="77777777" w:rsidTr="00965637">
        <w:tc>
          <w:tcPr>
            <w:tcW w:w="534" w:type="dxa"/>
          </w:tcPr>
          <w:p w14:paraId="79C5E3C4" w14:textId="77777777" w:rsidR="002F563A" w:rsidRPr="00D17715" w:rsidRDefault="002F563A" w:rsidP="00965637">
            <w:pPr>
              <w:widowControl w:val="0"/>
              <w:autoSpaceDE w:val="0"/>
              <w:autoSpaceDN w:val="0"/>
              <w:adjustRightInd w:val="0"/>
              <w:spacing w:after="240"/>
              <w:rPr>
                <w:rFonts w:asciiTheme="majorHAnsi" w:hAnsiTheme="majorHAnsi" w:cs="Arial"/>
                <w:sz w:val="22"/>
                <w:szCs w:val="22"/>
                <w:lang w:val="en-US"/>
              </w:rPr>
            </w:pPr>
            <w:r w:rsidRPr="00D17715">
              <w:rPr>
                <w:rFonts w:asciiTheme="majorHAnsi" w:hAnsiTheme="majorHAnsi" w:cs="Arial"/>
                <w:sz w:val="22"/>
                <w:szCs w:val="22"/>
                <w:lang w:val="en-US"/>
              </w:rPr>
              <w:t>1</w:t>
            </w:r>
          </w:p>
        </w:tc>
        <w:tc>
          <w:tcPr>
            <w:tcW w:w="2409" w:type="dxa"/>
          </w:tcPr>
          <w:p w14:paraId="37BFDE80" w14:textId="349101DE" w:rsidR="002F563A" w:rsidRPr="00D17715" w:rsidRDefault="00174127" w:rsidP="00965637">
            <w:pPr>
              <w:widowControl w:val="0"/>
              <w:autoSpaceDE w:val="0"/>
              <w:autoSpaceDN w:val="0"/>
              <w:adjustRightInd w:val="0"/>
              <w:spacing w:after="240"/>
              <w:rPr>
                <w:rFonts w:asciiTheme="majorHAnsi" w:hAnsiTheme="majorHAnsi" w:cs="Arial"/>
                <w:sz w:val="22"/>
                <w:szCs w:val="22"/>
                <w:lang w:val="en-US"/>
              </w:rPr>
            </w:pPr>
            <w:r>
              <w:rPr>
                <w:rFonts w:asciiTheme="majorHAnsi" w:hAnsiTheme="majorHAnsi" w:cs="Arial"/>
                <w:sz w:val="22"/>
                <w:szCs w:val="22"/>
                <w:lang w:val="en-US"/>
              </w:rPr>
              <w:t>Accounting and Financing</w:t>
            </w:r>
            <w:r w:rsidR="002F563A" w:rsidRPr="00D17715">
              <w:rPr>
                <w:rFonts w:asciiTheme="majorHAnsi" w:hAnsiTheme="majorHAnsi" w:cs="Arial"/>
                <w:sz w:val="22"/>
                <w:szCs w:val="22"/>
                <w:lang w:val="en-US"/>
              </w:rPr>
              <w:t xml:space="preserve"> Manager</w:t>
            </w:r>
          </w:p>
          <w:p w14:paraId="56C7978F" w14:textId="77777777" w:rsidR="002F563A" w:rsidRPr="00D17715" w:rsidRDefault="002F563A" w:rsidP="00965637">
            <w:pPr>
              <w:widowControl w:val="0"/>
              <w:autoSpaceDE w:val="0"/>
              <w:autoSpaceDN w:val="0"/>
              <w:adjustRightInd w:val="0"/>
              <w:spacing w:after="240"/>
              <w:rPr>
                <w:rFonts w:asciiTheme="majorHAnsi" w:hAnsiTheme="majorHAnsi" w:cs="Arial"/>
                <w:sz w:val="22"/>
                <w:szCs w:val="22"/>
                <w:lang w:val="en-US"/>
              </w:rPr>
            </w:pPr>
          </w:p>
          <w:p w14:paraId="420E3898" w14:textId="77777777" w:rsidR="002F563A" w:rsidRPr="00D17715" w:rsidRDefault="002F563A" w:rsidP="00965637">
            <w:pPr>
              <w:widowControl w:val="0"/>
              <w:autoSpaceDE w:val="0"/>
              <w:autoSpaceDN w:val="0"/>
              <w:adjustRightInd w:val="0"/>
              <w:spacing w:after="240"/>
              <w:rPr>
                <w:rFonts w:asciiTheme="majorHAnsi" w:hAnsiTheme="majorHAnsi" w:cs="Arial"/>
                <w:sz w:val="22"/>
                <w:szCs w:val="22"/>
                <w:lang w:val="en-US"/>
              </w:rPr>
            </w:pPr>
          </w:p>
          <w:p w14:paraId="369DEB6C" w14:textId="77777777" w:rsidR="002F563A" w:rsidRPr="00D17715" w:rsidRDefault="002F563A" w:rsidP="00965637">
            <w:pPr>
              <w:widowControl w:val="0"/>
              <w:autoSpaceDE w:val="0"/>
              <w:autoSpaceDN w:val="0"/>
              <w:adjustRightInd w:val="0"/>
              <w:spacing w:after="240"/>
              <w:rPr>
                <w:rFonts w:asciiTheme="majorHAnsi" w:hAnsiTheme="majorHAnsi" w:cs="Arial"/>
                <w:sz w:val="22"/>
                <w:szCs w:val="22"/>
                <w:lang w:val="en-US"/>
              </w:rPr>
            </w:pPr>
          </w:p>
          <w:p w14:paraId="635D5DA8" w14:textId="77777777" w:rsidR="002F563A" w:rsidRPr="00D17715" w:rsidRDefault="002F563A" w:rsidP="00965637">
            <w:pPr>
              <w:widowControl w:val="0"/>
              <w:autoSpaceDE w:val="0"/>
              <w:autoSpaceDN w:val="0"/>
              <w:adjustRightInd w:val="0"/>
              <w:spacing w:after="240"/>
              <w:rPr>
                <w:rFonts w:asciiTheme="majorHAnsi" w:hAnsiTheme="majorHAnsi" w:cs="Arial"/>
                <w:sz w:val="22"/>
                <w:szCs w:val="22"/>
              </w:rPr>
            </w:pPr>
          </w:p>
        </w:tc>
        <w:tc>
          <w:tcPr>
            <w:tcW w:w="6379" w:type="dxa"/>
          </w:tcPr>
          <w:p w14:paraId="0FDEE48E" w14:textId="470EB292" w:rsidR="002F563A" w:rsidRPr="00D17715" w:rsidRDefault="002F563A" w:rsidP="00BF0B48">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 xml:space="preserve">Set up accounting systems and be responsible for financial and accounting matters. Provide timely and accurate </w:t>
            </w:r>
            <w:r w:rsidR="006226E4" w:rsidRPr="00D17715">
              <w:rPr>
                <w:rFonts w:asciiTheme="majorHAnsi" w:hAnsiTheme="majorHAnsi" w:cs="Times"/>
                <w:sz w:val="22"/>
                <w:szCs w:val="22"/>
                <w:lang w:val="en-US"/>
              </w:rPr>
              <w:t>reporting</w:t>
            </w:r>
            <w:r w:rsidRPr="00D17715">
              <w:rPr>
                <w:rFonts w:asciiTheme="majorHAnsi" w:hAnsiTheme="majorHAnsi" w:cs="Times"/>
                <w:sz w:val="22"/>
                <w:szCs w:val="22"/>
                <w:lang w:val="en-US"/>
              </w:rPr>
              <w:t xml:space="preserve">. Oversee, review and maintain effective financial management systems and internal controls. Handle cash flow projection and management. In charge of budgeting and variance analysis. Review key expenses, monitor inventory and recommend cost reduction programs. </w:t>
            </w:r>
          </w:p>
          <w:p w14:paraId="0F00FAFF" w14:textId="1AB30323" w:rsidR="002F563A" w:rsidRPr="00D17715" w:rsidRDefault="00301C79" w:rsidP="00BF0B48">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 xml:space="preserve">Ensure accuracy of accounting standards, </w:t>
            </w:r>
            <w:r>
              <w:rPr>
                <w:rFonts w:asciiTheme="majorHAnsi" w:hAnsiTheme="majorHAnsi" w:cs="Times"/>
                <w:sz w:val="22"/>
                <w:szCs w:val="22"/>
                <w:lang w:val="en-US"/>
              </w:rPr>
              <w:t>internal &amp; external reporting,</w:t>
            </w:r>
            <w:r w:rsidRPr="00D17715">
              <w:rPr>
                <w:rFonts w:asciiTheme="majorHAnsi" w:hAnsiTheme="majorHAnsi" w:cs="Times"/>
                <w:sz w:val="22"/>
                <w:szCs w:val="22"/>
                <w:lang w:val="en-US"/>
              </w:rPr>
              <w:t xml:space="preserve"> Contro</w:t>
            </w:r>
            <w:r>
              <w:rPr>
                <w:rFonts w:asciiTheme="majorHAnsi" w:hAnsiTheme="majorHAnsi" w:cs="Times"/>
                <w:sz w:val="22"/>
                <w:szCs w:val="22"/>
                <w:lang w:val="en-US"/>
              </w:rPr>
              <w:t xml:space="preserve">l &amp; monitor daily transactions, </w:t>
            </w:r>
            <w:r w:rsidRPr="00D17715">
              <w:rPr>
                <w:rFonts w:asciiTheme="majorHAnsi" w:hAnsiTheme="majorHAnsi" w:cs="Times"/>
                <w:sz w:val="22"/>
                <w:szCs w:val="22"/>
                <w:lang w:val="en-US"/>
              </w:rPr>
              <w:t xml:space="preserve">Responsible for all accounting &amp; tax matters. </w:t>
            </w:r>
          </w:p>
        </w:tc>
      </w:tr>
      <w:tr w:rsidR="002F563A" w:rsidRPr="00D17715" w14:paraId="5A386FEE" w14:textId="77777777" w:rsidTr="00965637">
        <w:tc>
          <w:tcPr>
            <w:tcW w:w="534" w:type="dxa"/>
          </w:tcPr>
          <w:p w14:paraId="1462B686" w14:textId="77777777" w:rsidR="002F563A" w:rsidRPr="00D17715" w:rsidRDefault="002F563A" w:rsidP="00965637">
            <w:pPr>
              <w:widowControl w:val="0"/>
              <w:autoSpaceDE w:val="0"/>
              <w:autoSpaceDN w:val="0"/>
              <w:adjustRightInd w:val="0"/>
              <w:spacing w:after="240"/>
              <w:rPr>
                <w:rFonts w:asciiTheme="majorHAnsi" w:hAnsiTheme="majorHAnsi" w:cs="Arial"/>
                <w:sz w:val="22"/>
                <w:szCs w:val="22"/>
                <w:lang w:val="en-US"/>
              </w:rPr>
            </w:pPr>
            <w:r w:rsidRPr="00D17715">
              <w:rPr>
                <w:rFonts w:asciiTheme="majorHAnsi" w:hAnsiTheme="majorHAnsi" w:cs="Arial"/>
                <w:sz w:val="22"/>
                <w:szCs w:val="22"/>
                <w:lang w:val="en-US"/>
              </w:rPr>
              <w:t>2</w:t>
            </w:r>
          </w:p>
        </w:tc>
        <w:tc>
          <w:tcPr>
            <w:tcW w:w="2409" w:type="dxa"/>
          </w:tcPr>
          <w:p w14:paraId="2A00FFDC" w14:textId="77777777" w:rsidR="002F563A" w:rsidRPr="00D17715" w:rsidRDefault="002F563A" w:rsidP="00965637">
            <w:pPr>
              <w:widowControl w:val="0"/>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bCs/>
                <w:sz w:val="22"/>
                <w:szCs w:val="22"/>
                <w:lang w:val="en-US"/>
              </w:rPr>
              <w:t xml:space="preserve">Assistant to Finance Manager </w:t>
            </w:r>
          </w:p>
          <w:p w14:paraId="036451D9" w14:textId="77777777" w:rsidR="002F563A" w:rsidRPr="00D17715" w:rsidRDefault="002F563A" w:rsidP="00965637">
            <w:pPr>
              <w:widowControl w:val="0"/>
              <w:autoSpaceDE w:val="0"/>
              <w:autoSpaceDN w:val="0"/>
              <w:adjustRightInd w:val="0"/>
              <w:spacing w:after="240"/>
              <w:rPr>
                <w:rFonts w:asciiTheme="majorHAnsi" w:hAnsiTheme="majorHAnsi" w:cs="Arial"/>
                <w:sz w:val="22"/>
                <w:szCs w:val="22"/>
                <w:lang w:val="en-US"/>
              </w:rPr>
            </w:pPr>
          </w:p>
        </w:tc>
        <w:tc>
          <w:tcPr>
            <w:tcW w:w="6379" w:type="dxa"/>
          </w:tcPr>
          <w:p w14:paraId="3AA4AAC7" w14:textId="77777777" w:rsidR="002F563A" w:rsidRPr="00D17715" w:rsidRDefault="002F563A" w:rsidP="00BF0B48">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 xml:space="preserve">Perform a variety of tasks under the leadership of an organization's controller or finance manager. Prepare and present a company's financial statements in accordance with generally accepted accounting principles (GAAP), company guidelines and industry requirements. Partner with internal or external auditors to ensure that internal policies and guidelines around financial reporting mechanisms are functional and adequate. </w:t>
            </w:r>
          </w:p>
        </w:tc>
      </w:tr>
      <w:tr w:rsidR="002F563A" w:rsidRPr="00D17715" w14:paraId="16C07B76" w14:textId="77777777" w:rsidTr="00965637">
        <w:tc>
          <w:tcPr>
            <w:tcW w:w="534" w:type="dxa"/>
          </w:tcPr>
          <w:p w14:paraId="1B2D33B4" w14:textId="7C0957C4" w:rsidR="002F563A" w:rsidRPr="00D17715" w:rsidRDefault="00301C79" w:rsidP="00965637">
            <w:pPr>
              <w:widowControl w:val="0"/>
              <w:autoSpaceDE w:val="0"/>
              <w:autoSpaceDN w:val="0"/>
              <w:adjustRightInd w:val="0"/>
              <w:spacing w:after="240"/>
              <w:rPr>
                <w:rFonts w:asciiTheme="majorHAnsi" w:hAnsiTheme="majorHAnsi" w:cs="Arial"/>
                <w:sz w:val="22"/>
                <w:szCs w:val="22"/>
                <w:lang w:val="en-US"/>
              </w:rPr>
            </w:pPr>
            <w:r>
              <w:rPr>
                <w:rFonts w:asciiTheme="majorHAnsi" w:hAnsiTheme="majorHAnsi" w:cs="Arial"/>
                <w:sz w:val="22"/>
                <w:szCs w:val="22"/>
                <w:lang w:val="en-US"/>
              </w:rPr>
              <w:t>3</w:t>
            </w:r>
          </w:p>
        </w:tc>
        <w:tc>
          <w:tcPr>
            <w:tcW w:w="2409" w:type="dxa"/>
          </w:tcPr>
          <w:p w14:paraId="3025397D" w14:textId="77777777" w:rsidR="002F563A" w:rsidRPr="00D17715" w:rsidRDefault="002F563A" w:rsidP="00965637">
            <w:pPr>
              <w:widowControl w:val="0"/>
              <w:autoSpaceDE w:val="0"/>
              <w:autoSpaceDN w:val="0"/>
              <w:adjustRightInd w:val="0"/>
              <w:spacing w:after="240"/>
              <w:rPr>
                <w:rFonts w:asciiTheme="majorHAnsi" w:hAnsiTheme="majorHAnsi" w:cs="Arial"/>
                <w:sz w:val="22"/>
                <w:szCs w:val="22"/>
                <w:lang w:val="en-US"/>
              </w:rPr>
            </w:pPr>
            <w:r w:rsidRPr="00D17715">
              <w:rPr>
                <w:rFonts w:asciiTheme="majorHAnsi" w:hAnsiTheme="majorHAnsi" w:cs="Arial"/>
                <w:sz w:val="22"/>
                <w:szCs w:val="22"/>
                <w:lang w:val="en-US"/>
              </w:rPr>
              <w:t xml:space="preserve"> Accountant</w:t>
            </w:r>
          </w:p>
        </w:tc>
        <w:tc>
          <w:tcPr>
            <w:tcW w:w="6379" w:type="dxa"/>
          </w:tcPr>
          <w:p w14:paraId="719831FA" w14:textId="77FCBED1" w:rsidR="002F563A" w:rsidRPr="00261C78" w:rsidRDefault="00261C78" w:rsidP="00BF0B48">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Pr>
                <w:rFonts w:asciiTheme="majorHAnsi" w:hAnsiTheme="majorHAnsi" w:cs="Times"/>
                <w:bCs/>
                <w:sz w:val="22"/>
                <w:szCs w:val="22"/>
                <w:lang w:val="en-US"/>
              </w:rPr>
              <w:t xml:space="preserve">Account Receivables: </w:t>
            </w:r>
            <w:r w:rsidR="002F563A" w:rsidRPr="00261C78">
              <w:rPr>
                <w:rFonts w:asciiTheme="majorHAnsi" w:hAnsiTheme="majorHAnsi" w:cs="Times"/>
                <w:sz w:val="22"/>
                <w:szCs w:val="22"/>
                <w:lang w:val="en-US"/>
              </w:rPr>
              <w:t xml:space="preserve">Post daily deposits. - Process incoming mail concerning billing &amp; invoicing. - Communicate with clients about billing discrepancies &amp; questions. - Engage management over any AR problems you encounter. - Initiate collections on past-due accounts. - Maintain accounting ledgers as required. </w:t>
            </w:r>
          </w:p>
          <w:p w14:paraId="127111B1" w14:textId="43A5C80A" w:rsidR="002F563A" w:rsidRPr="00D17715" w:rsidRDefault="002F563A" w:rsidP="00BF0B48">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bCs/>
                <w:sz w:val="22"/>
                <w:szCs w:val="22"/>
                <w:lang w:val="en-US"/>
              </w:rPr>
              <w:t xml:space="preserve">Account Payables: </w:t>
            </w:r>
            <w:r w:rsidRPr="00D17715">
              <w:rPr>
                <w:rFonts w:asciiTheme="majorHAnsi" w:hAnsiTheme="majorHAnsi" w:cs="Times"/>
                <w:sz w:val="22"/>
                <w:szCs w:val="22"/>
                <w:lang w:val="en-US"/>
              </w:rPr>
              <w:t xml:space="preserve">Perform any combination of routine calculating, posting business transactions, processing invoices, &amp; verifying financial data for use in maintaining accounts payable records. - Obtain accurate information and/or data regarding invoice payments. </w:t>
            </w:r>
          </w:p>
        </w:tc>
      </w:tr>
      <w:tr w:rsidR="002F563A" w:rsidRPr="00D17715" w14:paraId="79F0DF35" w14:textId="77777777" w:rsidTr="00965637">
        <w:tc>
          <w:tcPr>
            <w:tcW w:w="534" w:type="dxa"/>
          </w:tcPr>
          <w:p w14:paraId="714D0E45" w14:textId="72933753" w:rsidR="002F563A" w:rsidRPr="00D17715" w:rsidRDefault="00301C79" w:rsidP="00965637">
            <w:pPr>
              <w:widowControl w:val="0"/>
              <w:autoSpaceDE w:val="0"/>
              <w:autoSpaceDN w:val="0"/>
              <w:adjustRightInd w:val="0"/>
              <w:spacing w:after="240"/>
              <w:rPr>
                <w:rFonts w:asciiTheme="majorHAnsi" w:hAnsiTheme="majorHAnsi" w:cs="Arial"/>
                <w:sz w:val="22"/>
                <w:szCs w:val="22"/>
                <w:lang w:val="en-US"/>
              </w:rPr>
            </w:pPr>
            <w:r>
              <w:rPr>
                <w:rFonts w:asciiTheme="majorHAnsi" w:hAnsiTheme="majorHAnsi" w:cs="Arial"/>
                <w:sz w:val="22"/>
                <w:szCs w:val="22"/>
                <w:lang w:val="en-US"/>
              </w:rPr>
              <w:t>4</w:t>
            </w:r>
          </w:p>
        </w:tc>
        <w:tc>
          <w:tcPr>
            <w:tcW w:w="2409" w:type="dxa"/>
          </w:tcPr>
          <w:p w14:paraId="342953F2" w14:textId="77777777" w:rsidR="002F563A" w:rsidRPr="00D17715" w:rsidRDefault="002F563A" w:rsidP="00965637">
            <w:pPr>
              <w:widowControl w:val="0"/>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 xml:space="preserve">Office Manager </w:t>
            </w:r>
          </w:p>
          <w:p w14:paraId="30862D87" w14:textId="77777777" w:rsidR="002F563A" w:rsidRPr="00D17715" w:rsidRDefault="002F563A" w:rsidP="00965637">
            <w:pPr>
              <w:widowControl w:val="0"/>
              <w:autoSpaceDE w:val="0"/>
              <w:autoSpaceDN w:val="0"/>
              <w:adjustRightInd w:val="0"/>
              <w:spacing w:after="240"/>
              <w:rPr>
                <w:rFonts w:asciiTheme="majorHAnsi" w:hAnsiTheme="majorHAnsi" w:cs="Arial"/>
                <w:sz w:val="22"/>
                <w:szCs w:val="22"/>
                <w:lang w:val="en-US"/>
              </w:rPr>
            </w:pPr>
          </w:p>
          <w:p w14:paraId="268D59E1" w14:textId="77777777" w:rsidR="002F563A" w:rsidRPr="00D17715" w:rsidRDefault="002F563A" w:rsidP="00965637">
            <w:pPr>
              <w:rPr>
                <w:rFonts w:asciiTheme="majorHAnsi" w:hAnsiTheme="majorHAnsi" w:cs="Arial"/>
                <w:sz w:val="22"/>
                <w:szCs w:val="22"/>
              </w:rPr>
            </w:pPr>
          </w:p>
        </w:tc>
        <w:tc>
          <w:tcPr>
            <w:tcW w:w="6379" w:type="dxa"/>
          </w:tcPr>
          <w:p w14:paraId="17BDCB4E" w14:textId="77777777" w:rsidR="002F563A" w:rsidRPr="00D17715" w:rsidRDefault="002F563A" w:rsidP="00965637">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Provide general administrative support to all departments. </w:t>
            </w:r>
          </w:p>
          <w:p w14:paraId="672D3C83" w14:textId="77777777" w:rsidR="002F563A" w:rsidRPr="00D17715" w:rsidRDefault="002F563A" w:rsidP="00965637">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 xml:space="preserve">Coordinate &amp; maintain company’s documents &amp; office properties. </w:t>
            </w:r>
          </w:p>
          <w:p w14:paraId="748052AE" w14:textId="38E11E20" w:rsidR="002F563A" w:rsidRPr="00EE3E84" w:rsidRDefault="002F563A" w:rsidP="00965637">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Liaison with government offices on company’s administration matters.</w:t>
            </w:r>
          </w:p>
        </w:tc>
      </w:tr>
      <w:tr w:rsidR="002F563A" w:rsidRPr="00D17715" w14:paraId="24BC5DF4" w14:textId="77777777" w:rsidTr="00965637">
        <w:tc>
          <w:tcPr>
            <w:tcW w:w="534" w:type="dxa"/>
          </w:tcPr>
          <w:p w14:paraId="28AFFA27" w14:textId="670700F1" w:rsidR="002F563A" w:rsidRPr="00D17715" w:rsidRDefault="00301C79" w:rsidP="00965637">
            <w:pPr>
              <w:rPr>
                <w:rFonts w:asciiTheme="majorHAnsi" w:hAnsiTheme="majorHAnsi" w:cs="Arial"/>
                <w:sz w:val="22"/>
                <w:szCs w:val="22"/>
              </w:rPr>
            </w:pPr>
            <w:r>
              <w:rPr>
                <w:rFonts w:asciiTheme="majorHAnsi" w:hAnsiTheme="majorHAnsi" w:cs="Arial"/>
                <w:sz w:val="22"/>
                <w:szCs w:val="22"/>
              </w:rPr>
              <w:t>5</w:t>
            </w:r>
          </w:p>
        </w:tc>
        <w:tc>
          <w:tcPr>
            <w:tcW w:w="2409" w:type="dxa"/>
          </w:tcPr>
          <w:p w14:paraId="021C746D" w14:textId="77777777" w:rsidR="002F563A" w:rsidRPr="00D17715" w:rsidRDefault="002F563A" w:rsidP="00965637">
            <w:pPr>
              <w:widowControl w:val="0"/>
              <w:autoSpaceDE w:val="0"/>
              <w:autoSpaceDN w:val="0"/>
              <w:adjustRightInd w:val="0"/>
              <w:spacing w:after="240"/>
              <w:rPr>
                <w:rFonts w:asciiTheme="majorHAnsi" w:hAnsiTheme="majorHAnsi" w:cs="Arial"/>
                <w:sz w:val="22"/>
                <w:szCs w:val="22"/>
                <w:lang w:val="en-US"/>
              </w:rPr>
            </w:pPr>
            <w:r w:rsidRPr="00D17715">
              <w:rPr>
                <w:rFonts w:asciiTheme="majorHAnsi" w:hAnsiTheme="majorHAnsi" w:cs="Arial"/>
                <w:sz w:val="22"/>
                <w:szCs w:val="22"/>
                <w:lang w:val="en-US"/>
              </w:rPr>
              <w:t>Office Secretary</w:t>
            </w:r>
          </w:p>
          <w:p w14:paraId="18AB2D4D" w14:textId="01D5F807" w:rsidR="002F563A" w:rsidRPr="00D17715" w:rsidRDefault="002F563A" w:rsidP="00965637">
            <w:pPr>
              <w:widowControl w:val="0"/>
              <w:autoSpaceDE w:val="0"/>
              <w:autoSpaceDN w:val="0"/>
              <w:adjustRightInd w:val="0"/>
              <w:spacing w:after="240"/>
              <w:rPr>
                <w:rFonts w:asciiTheme="majorHAnsi" w:hAnsiTheme="majorHAnsi" w:cs="Arial"/>
                <w:sz w:val="22"/>
                <w:szCs w:val="22"/>
                <w:lang w:val="en-US"/>
              </w:rPr>
            </w:pPr>
            <w:r w:rsidRPr="00D17715">
              <w:rPr>
                <w:rFonts w:asciiTheme="majorHAnsi" w:hAnsiTheme="majorHAnsi" w:cs="Arial"/>
                <w:sz w:val="22"/>
                <w:szCs w:val="22"/>
                <w:lang w:val="en-US"/>
              </w:rPr>
              <w:t>Admin</w:t>
            </w:r>
            <w:r w:rsidR="001437B6">
              <w:rPr>
                <w:rFonts w:asciiTheme="majorHAnsi" w:hAnsiTheme="majorHAnsi" w:cs="Arial"/>
                <w:sz w:val="22"/>
                <w:szCs w:val="22"/>
                <w:lang w:val="en-US"/>
              </w:rPr>
              <w:t>istrative</w:t>
            </w:r>
            <w:r w:rsidRPr="00D17715">
              <w:rPr>
                <w:rFonts w:asciiTheme="majorHAnsi" w:hAnsiTheme="majorHAnsi" w:cs="Arial"/>
                <w:sz w:val="22"/>
                <w:szCs w:val="22"/>
                <w:lang w:val="en-US"/>
              </w:rPr>
              <w:t xml:space="preserve"> Assistant</w:t>
            </w:r>
          </w:p>
        </w:tc>
        <w:tc>
          <w:tcPr>
            <w:tcW w:w="6379" w:type="dxa"/>
          </w:tcPr>
          <w:p w14:paraId="79F5A32F" w14:textId="77777777" w:rsidR="002F563A" w:rsidRPr="00D17715" w:rsidRDefault="002F563A" w:rsidP="00965637">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 xml:space="preserve">Responsible for administrative functions &amp; support related sections. </w:t>
            </w:r>
          </w:p>
          <w:p w14:paraId="5F824C77" w14:textId="77777777" w:rsidR="002F563A" w:rsidRPr="007C2069" w:rsidRDefault="002F563A" w:rsidP="00965637">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 xml:space="preserve">Manage document support for related departments. </w:t>
            </w:r>
          </w:p>
        </w:tc>
      </w:tr>
      <w:tr w:rsidR="002F563A" w:rsidRPr="00D17715" w14:paraId="2DF37C15" w14:textId="77777777" w:rsidTr="00965637">
        <w:tc>
          <w:tcPr>
            <w:tcW w:w="534" w:type="dxa"/>
          </w:tcPr>
          <w:p w14:paraId="696D229E" w14:textId="51369BAE" w:rsidR="002F563A" w:rsidRPr="00D17715" w:rsidRDefault="00301C79" w:rsidP="00965637">
            <w:pPr>
              <w:rPr>
                <w:rFonts w:asciiTheme="majorHAnsi" w:hAnsiTheme="majorHAnsi" w:cs="Arial"/>
                <w:sz w:val="22"/>
                <w:szCs w:val="22"/>
              </w:rPr>
            </w:pPr>
            <w:r>
              <w:rPr>
                <w:rFonts w:asciiTheme="majorHAnsi" w:hAnsiTheme="majorHAnsi" w:cs="Arial"/>
                <w:sz w:val="22"/>
                <w:szCs w:val="22"/>
              </w:rPr>
              <w:t>6</w:t>
            </w:r>
          </w:p>
        </w:tc>
        <w:tc>
          <w:tcPr>
            <w:tcW w:w="2409" w:type="dxa"/>
          </w:tcPr>
          <w:p w14:paraId="1AD60475" w14:textId="77777777" w:rsidR="002F563A" w:rsidRPr="00D17715" w:rsidRDefault="002F563A" w:rsidP="00965637">
            <w:pPr>
              <w:widowControl w:val="0"/>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Managing Director/General Manager</w:t>
            </w:r>
          </w:p>
        </w:tc>
        <w:tc>
          <w:tcPr>
            <w:tcW w:w="6379" w:type="dxa"/>
          </w:tcPr>
          <w:p w14:paraId="1F75B60D" w14:textId="77777777" w:rsidR="002F563A" w:rsidRPr="00D17715" w:rsidRDefault="002F563A" w:rsidP="00965637">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 xml:space="preserve">Be responsible for leading the organization to build up the business and driving profitability for company. </w:t>
            </w:r>
          </w:p>
          <w:p w14:paraId="01D5D762" w14:textId="77777777" w:rsidR="002F563A" w:rsidRPr="00D17715" w:rsidRDefault="002F563A" w:rsidP="00965637">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Develop strategy, short and long-term goals, a</w:t>
            </w:r>
            <w:r w:rsidRPr="00D17715">
              <w:rPr>
                <w:rFonts w:asciiTheme="majorHAnsi" w:hAnsiTheme="majorHAnsi" w:cs="Lao Sangam MN"/>
                <w:sz w:val="22"/>
                <w:szCs w:val="22"/>
                <w:lang w:val="en-US"/>
              </w:rPr>
              <w:t xml:space="preserve">nd </w:t>
            </w:r>
            <w:r w:rsidRPr="00D17715">
              <w:rPr>
                <w:rFonts w:asciiTheme="majorHAnsi" w:hAnsiTheme="majorHAnsi" w:cs="Times"/>
                <w:sz w:val="22"/>
                <w:szCs w:val="22"/>
                <w:lang w:val="en-US"/>
              </w:rPr>
              <w:t xml:space="preserve">annual budget. </w:t>
            </w:r>
          </w:p>
          <w:p w14:paraId="03B48919" w14:textId="77777777" w:rsidR="002F563A" w:rsidRPr="00D17715" w:rsidRDefault="002F563A" w:rsidP="00965637">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 xml:space="preserve">Set up and standardize the working process, company policies, and distribution system etc. </w:t>
            </w:r>
          </w:p>
          <w:p w14:paraId="3FFC23EE" w14:textId="77777777" w:rsidR="002F563A" w:rsidRPr="00D17715" w:rsidRDefault="002F563A" w:rsidP="00965637">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Manage day-to-day operation and assures a smoothly functioning, efficient organization, retention, and satisfaction of a portfolio of key accounts</w:t>
            </w:r>
          </w:p>
          <w:p w14:paraId="46FB337F" w14:textId="77777777" w:rsidR="002F563A" w:rsidRPr="00D17715" w:rsidRDefault="002F563A" w:rsidP="00965637">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 xml:space="preserve">Ensure the effectiveness of relevant functions in charge. </w:t>
            </w:r>
          </w:p>
        </w:tc>
      </w:tr>
      <w:tr w:rsidR="002F563A" w:rsidRPr="00D17715" w14:paraId="64770316" w14:textId="77777777" w:rsidTr="00965637">
        <w:tc>
          <w:tcPr>
            <w:tcW w:w="534" w:type="dxa"/>
          </w:tcPr>
          <w:p w14:paraId="70EC0F83" w14:textId="783F756F" w:rsidR="002F563A" w:rsidRPr="00D17715" w:rsidRDefault="00301C79" w:rsidP="00965637">
            <w:pPr>
              <w:rPr>
                <w:rFonts w:asciiTheme="majorHAnsi" w:hAnsiTheme="majorHAnsi" w:cs="Arial"/>
                <w:sz w:val="22"/>
                <w:szCs w:val="22"/>
              </w:rPr>
            </w:pPr>
            <w:r>
              <w:rPr>
                <w:rFonts w:asciiTheme="majorHAnsi" w:hAnsiTheme="majorHAnsi" w:cs="Arial"/>
                <w:sz w:val="22"/>
                <w:szCs w:val="22"/>
              </w:rPr>
              <w:t>7</w:t>
            </w:r>
          </w:p>
        </w:tc>
        <w:tc>
          <w:tcPr>
            <w:tcW w:w="2409" w:type="dxa"/>
          </w:tcPr>
          <w:p w14:paraId="2B1C0549" w14:textId="77777777" w:rsidR="002F563A" w:rsidRPr="00157163" w:rsidRDefault="002F563A" w:rsidP="00965637">
            <w:pPr>
              <w:widowControl w:val="0"/>
              <w:autoSpaceDE w:val="0"/>
              <w:autoSpaceDN w:val="0"/>
              <w:adjustRightInd w:val="0"/>
              <w:spacing w:after="240"/>
              <w:rPr>
                <w:rFonts w:asciiTheme="majorHAnsi" w:hAnsiTheme="majorHAnsi" w:cs="Times"/>
                <w:sz w:val="22"/>
                <w:szCs w:val="22"/>
                <w:lang w:val="en-US"/>
              </w:rPr>
            </w:pPr>
            <w:r w:rsidRPr="00157163">
              <w:rPr>
                <w:rFonts w:asciiTheme="majorHAnsi" w:hAnsiTheme="majorHAnsi" w:cs="Times"/>
                <w:bCs/>
                <w:sz w:val="22"/>
                <w:szCs w:val="22"/>
                <w:lang w:val="en-US"/>
              </w:rPr>
              <w:t>Executive Secretary / P</w:t>
            </w:r>
            <w:r>
              <w:rPr>
                <w:rFonts w:asciiTheme="majorHAnsi" w:hAnsiTheme="majorHAnsi" w:cs="Times"/>
                <w:bCs/>
                <w:sz w:val="22"/>
                <w:szCs w:val="22"/>
                <w:lang w:val="en-US"/>
              </w:rPr>
              <w:t>ersonal Assistant</w:t>
            </w:r>
          </w:p>
          <w:p w14:paraId="6D037C30" w14:textId="77777777" w:rsidR="002F563A" w:rsidRPr="00D17715" w:rsidRDefault="002F563A" w:rsidP="00965637">
            <w:pPr>
              <w:widowControl w:val="0"/>
              <w:autoSpaceDE w:val="0"/>
              <w:autoSpaceDN w:val="0"/>
              <w:adjustRightInd w:val="0"/>
              <w:spacing w:after="240"/>
              <w:rPr>
                <w:rFonts w:asciiTheme="majorHAnsi" w:hAnsiTheme="majorHAnsi" w:cs="Arial"/>
                <w:sz w:val="22"/>
                <w:szCs w:val="22"/>
                <w:lang w:val="en-US"/>
              </w:rPr>
            </w:pPr>
          </w:p>
        </w:tc>
        <w:tc>
          <w:tcPr>
            <w:tcW w:w="6379" w:type="dxa"/>
          </w:tcPr>
          <w:p w14:paraId="39C01FE5" w14:textId="77777777" w:rsidR="002F563A" w:rsidRPr="00D17715" w:rsidRDefault="002F563A" w:rsidP="00965637">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 xml:space="preserve">Support top management and handle confidential matters. </w:t>
            </w:r>
          </w:p>
          <w:p w14:paraId="1A9461BF" w14:textId="77777777" w:rsidR="002F563A" w:rsidRPr="00D17715" w:rsidRDefault="002F563A" w:rsidP="00965637">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 xml:space="preserve">Responsible for secretarial tasks, i.e. appointment arrangements, travel arrangements and other tasks as assigned. </w:t>
            </w:r>
          </w:p>
          <w:p w14:paraId="49768FCA" w14:textId="77777777" w:rsidR="002F563A" w:rsidRPr="00D17715" w:rsidRDefault="002F563A" w:rsidP="00965637">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 xml:space="preserve">Hands on some interpretation in the meetings and document translation. </w:t>
            </w:r>
          </w:p>
        </w:tc>
      </w:tr>
      <w:tr w:rsidR="002F563A" w:rsidRPr="00D17715" w14:paraId="5975D09D" w14:textId="77777777" w:rsidTr="00965637">
        <w:tc>
          <w:tcPr>
            <w:tcW w:w="534" w:type="dxa"/>
          </w:tcPr>
          <w:p w14:paraId="44BE4081" w14:textId="6A2A5818" w:rsidR="002F563A" w:rsidRPr="00D17715" w:rsidRDefault="00301C79" w:rsidP="00965637">
            <w:pPr>
              <w:rPr>
                <w:rFonts w:asciiTheme="majorHAnsi" w:hAnsiTheme="majorHAnsi" w:cs="Arial"/>
                <w:sz w:val="22"/>
                <w:szCs w:val="22"/>
              </w:rPr>
            </w:pPr>
            <w:r>
              <w:rPr>
                <w:rFonts w:asciiTheme="majorHAnsi" w:hAnsiTheme="majorHAnsi" w:cs="Arial"/>
                <w:sz w:val="22"/>
                <w:szCs w:val="22"/>
              </w:rPr>
              <w:t>8</w:t>
            </w:r>
          </w:p>
        </w:tc>
        <w:tc>
          <w:tcPr>
            <w:tcW w:w="2409" w:type="dxa"/>
          </w:tcPr>
          <w:p w14:paraId="51BD62B7" w14:textId="2716DAFF" w:rsidR="002F563A" w:rsidRPr="00D17715" w:rsidRDefault="006226E4" w:rsidP="00965637">
            <w:pPr>
              <w:widowControl w:val="0"/>
              <w:autoSpaceDE w:val="0"/>
              <w:autoSpaceDN w:val="0"/>
              <w:adjustRightInd w:val="0"/>
              <w:spacing w:after="240"/>
              <w:rPr>
                <w:rFonts w:asciiTheme="majorHAnsi" w:hAnsiTheme="majorHAnsi" w:cs="Times"/>
                <w:sz w:val="22"/>
                <w:szCs w:val="22"/>
                <w:lang w:val="en-US"/>
              </w:rPr>
            </w:pPr>
            <w:r>
              <w:rPr>
                <w:rFonts w:asciiTheme="majorHAnsi" w:hAnsiTheme="majorHAnsi" w:cs="Times"/>
                <w:sz w:val="22"/>
                <w:szCs w:val="22"/>
                <w:lang w:val="en-US"/>
              </w:rPr>
              <w:t>Country director               (</w:t>
            </w:r>
            <w:r w:rsidRPr="00965637">
              <w:rPr>
                <w:rFonts w:asciiTheme="majorHAnsi" w:hAnsiTheme="majorHAnsi" w:cs="Times"/>
                <w:sz w:val="22"/>
                <w:szCs w:val="22"/>
                <w:lang w:val="en-US"/>
              </w:rPr>
              <w:t xml:space="preserve"> Representative </w:t>
            </w:r>
            <w:r>
              <w:rPr>
                <w:rFonts w:asciiTheme="majorHAnsi" w:hAnsiTheme="majorHAnsi" w:cs="Times"/>
                <w:sz w:val="22"/>
                <w:szCs w:val="22"/>
                <w:lang w:val="en-US"/>
              </w:rPr>
              <w:t>Office)</w:t>
            </w:r>
          </w:p>
        </w:tc>
        <w:tc>
          <w:tcPr>
            <w:tcW w:w="6379" w:type="dxa"/>
          </w:tcPr>
          <w:p w14:paraId="6980D5C1" w14:textId="77777777" w:rsidR="002F563A" w:rsidRPr="00D17715" w:rsidRDefault="002F563A" w:rsidP="00965637">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Represent the company/brand &amp; present its product/services to target customers &amp; market strategically. </w:t>
            </w:r>
          </w:p>
          <w:p w14:paraId="0E952DB3" w14:textId="77777777" w:rsidR="002F563A" w:rsidRPr="00D17715" w:rsidRDefault="002F563A" w:rsidP="00965637">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 xml:space="preserve">Provide consultancy &amp; deliver consistent &amp; strong customer services. </w:t>
            </w:r>
          </w:p>
          <w:p w14:paraId="0C06E4AD" w14:textId="77777777" w:rsidR="002F563A" w:rsidRPr="00D17715" w:rsidRDefault="002F563A" w:rsidP="00965637">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Support &amp; connect with different stakeholders &amp; partners to generate outstanding performance. </w:t>
            </w:r>
          </w:p>
          <w:p w14:paraId="7F7F809C" w14:textId="77777777" w:rsidR="002F563A" w:rsidRPr="00D17715" w:rsidRDefault="002F563A" w:rsidP="00965637">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 xml:space="preserve">Identify &amp; respond to direct enquiries &amp; lead support, &amp; where applicable manage issues arising from enquiries. </w:t>
            </w:r>
          </w:p>
        </w:tc>
      </w:tr>
      <w:tr w:rsidR="002F563A" w:rsidRPr="00D17715" w14:paraId="27749C6C" w14:textId="77777777" w:rsidTr="00965637">
        <w:tc>
          <w:tcPr>
            <w:tcW w:w="534" w:type="dxa"/>
          </w:tcPr>
          <w:p w14:paraId="17D0FF43" w14:textId="2A8EBB79" w:rsidR="002F563A" w:rsidRDefault="00301C79" w:rsidP="00965637">
            <w:pPr>
              <w:rPr>
                <w:rFonts w:asciiTheme="majorHAnsi" w:hAnsiTheme="majorHAnsi" w:cs="Arial"/>
                <w:sz w:val="22"/>
                <w:szCs w:val="22"/>
              </w:rPr>
            </w:pPr>
            <w:r>
              <w:rPr>
                <w:rFonts w:asciiTheme="majorHAnsi" w:hAnsiTheme="majorHAnsi" w:cs="Arial"/>
                <w:sz w:val="22"/>
                <w:szCs w:val="22"/>
              </w:rPr>
              <w:t>9</w:t>
            </w:r>
          </w:p>
        </w:tc>
        <w:tc>
          <w:tcPr>
            <w:tcW w:w="2409" w:type="dxa"/>
          </w:tcPr>
          <w:p w14:paraId="47DD7A37" w14:textId="77777777" w:rsidR="002F563A" w:rsidRPr="00D17715" w:rsidRDefault="002F563A" w:rsidP="00965637">
            <w:pPr>
              <w:widowControl w:val="0"/>
              <w:autoSpaceDE w:val="0"/>
              <w:autoSpaceDN w:val="0"/>
              <w:adjustRightInd w:val="0"/>
              <w:spacing w:after="240"/>
              <w:rPr>
                <w:rFonts w:asciiTheme="majorHAnsi" w:hAnsiTheme="majorHAnsi" w:cs="Arial"/>
                <w:sz w:val="22"/>
                <w:szCs w:val="22"/>
                <w:lang w:val="en-US"/>
              </w:rPr>
            </w:pPr>
            <w:r>
              <w:rPr>
                <w:rFonts w:asciiTheme="majorHAnsi" w:hAnsiTheme="majorHAnsi" w:cs="Times"/>
                <w:sz w:val="22"/>
                <w:szCs w:val="22"/>
                <w:lang w:val="en-US"/>
              </w:rPr>
              <w:t xml:space="preserve">Provincial </w:t>
            </w:r>
            <w:r w:rsidRPr="00BA4F31">
              <w:rPr>
                <w:rFonts w:asciiTheme="majorHAnsi" w:hAnsiTheme="majorHAnsi" w:cs="Times"/>
                <w:sz w:val="22"/>
                <w:szCs w:val="22"/>
                <w:lang w:val="en-US"/>
              </w:rPr>
              <w:t>Branch Manager </w:t>
            </w:r>
          </w:p>
        </w:tc>
        <w:tc>
          <w:tcPr>
            <w:tcW w:w="6379" w:type="dxa"/>
          </w:tcPr>
          <w:p w14:paraId="16A677C2" w14:textId="77777777" w:rsidR="002F563A" w:rsidRPr="00B31BE3" w:rsidRDefault="002F563A" w:rsidP="00965637">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B31BE3">
              <w:rPr>
                <w:rFonts w:asciiTheme="majorHAnsi" w:hAnsiTheme="majorHAnsi" w:cs="Times"/>
                <w:sz w:val="22"/>
                <w:szCs w:val="22"/>
                <w:lang w:val="en-US"/>
              </w:rPr>
              <w:t xml:space="preserve">Monitor branch operations and staff performance. Set and manage branch targets. </w:t>
            </w:r>
          </w:p>
          <w:p w14:paraId="0B4D16E9" w14:textId="77777777" w:rsidR="002F563A" w:rsidRPr="00B31BE3" w:rsidRDefault="002F563A" w:rsidP="00965637">
            <w:pPr>
              <w:pStyle w:val="ListParagraph"/>
              <w:widowControl w:val="0"/>
              <w:numPr>
                <w:ilvl w:val="0"/>
                <w:numId w:val="1"/>
              </w:numPr>
              <w:autoSpaceDE w:val="0"/>
              <w:autoSpaceDN w:val="0"/>
              <w:adjustRightInd w:val="0"/>
              <w:spacing w:after="240"/>
              <w:rPr>
                <w:rFonts w:ascii="Times" w:hAnsi="Times" w:cs="Times"/>
                <w:lang w:val="en-US"/>
              </w:rPr>
            </w:pPr>
            <w:r w:rsidRPr="00B31BE3">
              <w:rPr>
                <w:rFonts w:asciiTheme="majorHAnsi" w:hAnsiTheme="majorHAnsi" w:cs="Times"/>
                <w:sz w:val="22"/>
                <w:szCs w:val="22"/>
                <w:lang w:val="en-US"/>
              </w:rPr>
              <w:t>Supervise day to day operations of the branch. Assign work and direct staff to ensure an adequate service is provided to members at all times. Support quality/service and sales activities, including marketing input, sales results, quality</w:t>
            </w:r>
            <w:r>
              <w:rPr>
                <w:rFonts w:asciiTheme="majorHAnsi" w:hAnsiTheme="majorHAnsi" w:cs="Times"/>
                <w:sz w:val="22"/>
                <w:szCs w:val="22"/>
                <w:lang w:val="en-US"/>
              </w:rPr>
              <w:t xml:space="preserve"> and service.</w:t>
            </w:r>
          </w:p>
        </w:tc>
      </w:tr>
      <w:tr w:rsidR="002F563A" w:rsidRPr="00D17715" w14:paraId="017D77E5" w14:textId="77777777" w:rsidTr="00965637">
        <w:tc>
          <w:tcPr>
            <w:tcW w:w="534" w:type="dxa"/>
          </w:tcPr>
          <w:p w14:paraId="3FA1A26B" w14:textId="59C95414" w:rsidR="002F563A" w:rsidRPr="00D17715" w:rsidRDefault="002F563A" w:rsidP="00965637">
            <w:pPr>
              <w:rPr>
                <w:rFonts w:asciiTheme="majorHAnsi" w:hAnsiTheme="majorHAnsi" w:cs="Arial"/>
                <w:sz w:val="22"/>
                <w:szCs w:val="22"/>
              </w:rPr>
            </w:pPr>
            <w:r>
              <w:rPr>
                <w:rFonts w:asciiTheme="majorHAnsi" w:hAnsiTheme="majorHAnsi" w:cs="Arial"/>
                <w:sz w:val="22"/>
                <w:szCs w:val="22"/>
              </w:rPr>
              <w:t>1</w:t>
            </w:r>
            <w:r w:rsidR="00301C79">
              <w:rPr>
                <w:rFonts w:asciiTheme="majorHAnsi" w:hAnsiTheme="majorHAnsi" w:cs="Arial"/>
                <w:sz w:val="22"/>
                <w:szCs w:val="22"/>
              </w:rPr>
              <w:t>0</w:t>
            </w:r>
          </w:p>
        </w:tc>
        <w:tc>
          <w:tcPr>
            <w:tcW w:w="2409" w:type="dxa"/>
          </w:tcPr>
          <w:p w14:paraId="36E0ABC7" w14:textId="77777777" w:rsidR="002F563A" w:rsidRPr="00D17715" w:rsidRDefault="002F563A" w:rsidP="00965637">
            <w:pPr>
              <w:widowControl w:val="0"/>
              <w:autoSpaceDE w:val="0"/>
              <w:autoSpaceDN w:val="0"/>
              <w:adjustRightInd w:val="0"/>
              <w:spacing w:after="240"/>
              <w:rPr>
                <w:rFonts w:asciiTheme="majorHAnsi" w:hAnsiTheme="majorHAnsi" w:cs="Arial"/>
                <w:sz w:val="22"/>
                <w:szCs w:val="22"/>
                <w:lang w:val="en-US"/>
              </w:rPr>
            </w:pPr>
            <w:r w:rsidRPr="00D17715">
              <w:rPr>
                <w:rFonts w:asciiTheme="majorHAnsi" w:hAnsiTheme="majorHAnsi" w:cs="Arial"/>
                <w:sz w:val="22"/>
                <w:szCs w:val="22"/>
                <w:lang w:val="en-US"/>
              </w:rPr>
              <w:t xml:space="preserve">HR Manager </w:t>
            </w:r>
          </w:p>
          <w:p w14:paraId="642AC104" w14:textId="77777777" w:rsidR="002F563A" w:rsidRPr="00D17715" w:rsidRDefault="002F563A" w:rsidP="00965637">
            <w:pPr>
              <w:widowControl w:val="0"/>
              <w:autoSpaceDE w:val="0"/>
              <w:autoSpaceDN w:val="0"/>
              <w:adjustRightInd w:val="0"/>
              <w:spacing w:after="240"/>
              <w:rPr>
                <w:rFonts w:asciiTheme="majorHAnsi" w:hAnsiTheme="majorHAnsi" w:cs="Arial"/>
                <w:sz w:val="22"/>
                <w:szCs w:val="22"/>
              </w:rPr>
            </w:pPr>
          </w:p>
        </w:tc>
        <w:tc>
          <w:tcPr>
            <w:tcW w:w="6379" w:type="dxa"/>
          </w:tcPr>
          <w:p w14:paraId="573B9A7B" w14:textId="77777777" w:rsidR="002F563A" w:rsidRPr="00D17715" w:rsidRDefault="002F563A" w:rsidP="00965637">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Monitor &amp; ensure overall HRM cover HR strategy &amp; planning for staffing plan. </w:t>
            </w:r>
          </w:p>
          <w:p w14:paraId="24A24D55" w14:textId="77777777" w:rsidR="002F563A" w:rsidRPr="00D17715" w:rsidRDefault="002F563A" w:rsidP="00965637">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 xml:space="preserve">Implement effective &amp; suitable HR functions such as recruitment, performance management, compensation &amp; benefit, HR policies &amp; employee relations. </w:t>
            </w:r>
          </w:p>
        </w:tc>
      </w:tr>
      <w:tr w:rsidR="002F563A" w:rsidRPr="00D17715" w14:paraId="3595F0CA" w14:textId="77777777" w:rsidTr="00965637">
        <w:tc>
          <w:tcPr>
            <w:tcW w:w="534" w:type="dxa"/>
          </w:tcPr>
          <w:p w14:paraId="456D40A4" w14:textId="1AAF08FF" w:rsidR="002F563A" w:rsidRPr="00D17715" w:rsidRDefault="002F563A" w:rsidP="00965637">
            <w:pPr>
              <w:rPr>
                <w:rFonts w:asciiTheme="majorHAnsi" w:hAnsiTheme="majorHAnsi" w:cs="Arial"/>
                <w:sz w:val="22"/>
                <w:szCs w:val="22"/>
              </w:rPr>
            </w:pPr>
            <w:r>
              <w:rPr>
                <w:rFonts w:asciiTheme="majorHAnsi" w:hAnsiTheme="majorHAnsi" w:cs="Arial"/>
                <w:sz w:val="22"/>
                <w:szCs w:val="22"/>
              </w:rPr>
              <w:t>1</w:t>
            </w:r>
            <w:r w:rsidR="00301C79">
              <w:rPr>
                <w:rFonts w:asciiTheme="majorHAnsi" w:hAnsiTheme="majorHAnsi" w:cs="Arial"/>
                <w:sz w:val="22"/>
                <w:szCs w:val="22"/>
              </w:rPr>
              <w:t>1</w:t>
            </w:r>
          </w:p>
        </w:tc>
        <w:tc>
          <w:tcPr>
            <w:tcW w:w="2409" w:type="dxa"/>
          </w:tcPr>
          <w:p w14:paraId="0B55B31E" w14:textId="77777777" w:rsidR="002F563A" w:rsidRPr="00D17715" w:rsidRDefault="002F563A" w:rsidP="00965637">
            <w:pPr>
              <w:widowControl w:val="0"/>
              <w:autoSpaceDE w:val="0"/>
              <w:autoSpaceDN w:val="0"/>
              <w:adjustRightInd w:val="0"/>
              <w:spacing w:after="240"/>
              <w:rPr>
                <w:rFonts w:asciiTheme="majorHAnsi" w:hAnsiTheme="majorHAnsi" w:cs="Arial"/>
                <w:sz w:val="22"/>
                <w:szCs w:val="22"/>
                <w:lang w:val="en-US"/>
              </w:rPr>
            </w:pPr>
            <w:r w:rsidRPr="00D17715">
              <w:rPr>
                <w:rFonts w:asciiTheme="majorHAnsi" w:hAnsiTheme="majorHAnsi" w:cs="Arial"/>
                <w:sz w:val="22"/>
                <w:szCs w:val="22"/>
                <w:lang w:val="en-US"/>
              </w:rPr>
              <w:t>Assistant to HR Manager</w:t>
            </w:r>
          </w:p>
        </w:tc>
        <w:tc>
          <w:tcPr>
            <w:tcW w:w="6379" w:type="dxa"/>
          </w:tcPr>
          <w:p w14:paraId="71C5352D" w14:textId="77777777" w:rsidR="002F563A" w:rsidRPr="00D17715" w:rsidRDefault="002F563A" w:rsidP="00965637">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 xml:space="preserve">Assist the HR Manager in managing all HR functions. </w:t>
            </w:r>
          </w:p>
        </w:tc>
      </w:tr>
      <w:tr w:rsidR="002F563A" w:rsidRPr="00D17715" w14:paraId="41313466" w14:textId="77777777" w:rsidTr="00965637">
        <w:tc>
          <w:tcPr>
            <w:tcW w:w="534" w:type="dxa"/>
          </w:tcPr>
          <w:p w14:paraId="54434F85" w14:textId="327B935C" w:rsidR="002F563A" w:rsidRPr="00D17715" w:rsidRDefault="002F563A" w:rsidP="00965637">
            <w:pPr>
              <w:rPr>
                <w:rFonts w:asciiTheme="majorHAnsi" w:hAnsiTheme="majorHAnsi" w:cs="Arial"/>
                <w:sz w:val="22"/>
                <w:szCs w:val="22"/>
              </w:rPr>
            </w:pPr>
            <w:r>
              <w:rPr>
                <w:rFonts w:asciiTheme="majorHAnsi" w:hAnsiTheme="majorHAnsi" w:cs="Arial"/>
                <w:sz w:val="22"/>
                <w:szCs w:val="22"/>
              </w:rPr>
              <w:t>1</w:t>
            </w:r>
            <w:r w:rsidR="00301C79">
              <w:rPr>
                <w:rFonts w:asciiTheme="majorHAnsi" w:hAnsiTheme="majorHAnsi" w:cs="Arial"/>
                <w:sz w:val="22"/>
                <w:szCs w:val="22"/>
              </w:rPr>
              <w:t>2</w:t>
            </w:r>
          </w:p>
        </w:tc>
        <w:tc>
          <w:tcPr>
            <w:tcW w:w="2409" w:type="dxa"/>
          </w:tcPr>
          <w:p w14:paraId="354E8EDD" w14:textId="77777777" w:rsidR="002F563A" w:rsidRPr="00D17715" w:rsidRDefault="002F563A" w:rsidP="00965637">
            <w:pPr>
              <w:widowControl w:val="0"/>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Legal Manager</w:t>
            </w:r>
          </w:p>
          <w:p w14:paraId="21CB7D31" w14:textId="77777777" w:rsidR="002F563A" w:rsidRPr="00D17715" w:rsidRDefault="002F563A" w:rsidP="00965637">
            <w:pPr>
              <w:widowControl w:val="0"/>
              <w:autoSpaceDE w:val="0"/>
              <w:autoSpaceDN w:val="0"/>
              <w:adjustRightInd w:val="0"/>
              <w:spacing w:after="240"/>
              <w:rPr>
                <w:rFonts w:asciiTheme="majorHAnsi" w:hAnsiTheme="majorHAnsi" w:cs="Arial"/>
                <w:sz w:val="22"/>
                <w:szCs w:val="22"/>
              </w:rPr>
            </w:pPr>
          </w:p>
        </w:tc>
        <w:tc>
          <w:tcPr>
            <w:tcW w:w="6379" w:type="dxa"/>
          </w:tcPr>
          <w:p w14:paraId="168E9087" w14:textId="77777777" w:rsidR="002F563A" w:rsidRPr="00D17715" w:rsidRDefault="002F563A" w:rsidP="00965637">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Draft &amp; review contracts, agreements, corporate documentation (including notice&amp; minutes of board of directors &amp; shareholders meeting) of the company</w:t>
            </w:r>
          </w:p>
          <w:p w14:paraId="764B48B5" w14:textId="77777777" w:rsidR="002F563A" w:rsidRPr="00D17715" w:rsidRDefault="002F563A" w:rsidP="00965637">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View, interpret and decipher legal documents. Work within government legal departments, as a counsel for corporations.</w:t>
            </w:r>
          </w:p>
        </w:tc>
      </w:tr>
      <w:tr w:rsidR="002F563A" w:rsidRPr="00157163" w14:paraId="6340ADE3" w14:textId="77777777" w:rsidTr="00965637">
        <w:tc>
          <w:tcPr>
            <w:tcW w:w="534" w:type="dxa"/>
          </w:tcPr>
          <w:p w14:paraId="17B41595" w14:textId="71CE91AB" w:rsidR="002F563A" w:rsidRPr="00D17715" w:rsidRDefault="002F563A" w:rsidP="00965637">
            <w:pPr>
              <w:rPr>
                <w:rFonts w:asciiTheme="majorHAnsi" w:hAnsiTheme="majorHAnsi" w:cs="Arial"/>
                <w:sz w:val="22"/>
                <w:szCs w:val="22"/>
              </w:rPr>
            </w:pPr>
            <w:r>
              <w:rPr>
                <w:rFonts w:asciiTheme="majorHAnsi" w:hAnsiTheme="majorHAnsi" w:cs="Arial"/>
                <w:sz w:val="22"/>
                <w:szCs w:val="22"/>
              </w:rPr>
              <w:t>1</w:t>
            </w:r>
            <w:r w:rsidR="00301C79">
              <w:rPr>
                <w:rFonts w:asciiTheme="majorHAnsi" w:hAnsiTheme="majorHAnsi" w:cs="Arial"/>
                <w:sz w:val="22"/>
                <w:szCs w:val="22"/>
              </w:rPr>
              <w:t>3</w:t>
            </w:r>
          </w:p>
        </w:tc>
        <w:tc>
          <w:tcPr>
            <w:tcW w:w="2409" w:type="dxa"/>
          </w:tcPr>
          <w:p w14:paraId="72ACB783" w14:textId="77777777" w:rsidR="002F563A" w:rsidRPr="00D17715" w:rsidRDefault="002F563A" w:rsidP="00965637">
            <w:pPr>
              <w:widowControl w:val="0"/>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 xml:space="preserve">Compliance Manager </w:t>
            </w:r>
          </w:p>
        </w:tc>
        <w:tc>
          <w:tcPr>
            <w:tcW w:w="6379" w:type="dxa"/>
          </w:tcPr>
          <w:p w14:paraId="67091A3E" w14:textId="77777777" w:rsidR="002F563A" w:rsidRPr="00157163" w:rsidRDefault="002F563A" w:rsidP="00965637">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 xml:space="preserve">Design &amp; implement programs, policies, and practices to ensure all business units are in compliance with regulatory requirements. Track laws &amp; regulations that might affect the organization’s policies. Prepare compliance reports to present to management. </w:t>
            </w:r>
          </w:p>
        </w:tc>
      </w:tr>
      <w:tr w:rsidR="002F563A" w:rsidRPr="00D17715" w14:paraId="4C3785B9" w14:textId="77777777" w:rsidTr="00965637">
        <w:tc>
          <w:tcPr>
            <w:tcW w:w="534" w:type="dxa"/>
          </w:tcPr>
          <w:p w14:paraId="435BD6D9" w14:textId="3B30282A" w:rsidR="002F563A" w:rsidRPr="00D17715" w:rsidRDefault="002F563A" w:rsidP="00965637">
            <w:pPr>
              <w:rPr>
                <w:rFonts w:asciiTheme="majorHAnsi" w:hAnsiTheme="majorHAnsi" w:cs="Arial"/>
                <w:sz w:val="22"/>
                <w:szCs w:val="22"/>
              </w:rPr>
            </w:pPr>
            <w:r>
              <w:rPr>
                <w:rFonts w:asciiTheme="majorHAnsi" w:hAnsiTheme="majorHAnsi" w:cs="Arial"/>
                <w:sz w:val="22"/>
                <w:szCs w:val="22"/>
              </w:rPr>
              <w:t>1</w:t>
            </w:r>
            <w:r w:rsidR="00301C79">
              <w:rPr>
                <w:rFonts w:asciiTheme="majorHAnsi" w:hAnsiTheme="majorHAnsi" w:cs="Arial"/>
                <w:sz w:val="22"/>
                <w:szCs w:val="22"/>
              </w:rPr>
              <w:t>4</w:t>
            </w:r>
          </w:p>
        </w:tc>
        <w:tc>
          <w:tcPr>
            <w:tcW w:w="2409" w:type="dxa"/>
          </w:tcPr>
          <w:p w14:paraId="354E2690" w14:textId="77777777" w:rsidR="002F563A" w:rsidRPr="00D17715" w:rsidRDefault="002F563A" w:rsidP="00965637">
            <w:pPr>
              <w:widowControl w:val="0"/>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 xml:space="preserve">Sales &amp; Marketing Director </w:t>
            </w:r>
          </w:p>
        </w:tc>
        <w:tc>
          <w:tcPr>
            <w:tcW w:w="6379" w:type="dxa"/>
          </w:tcPr>
          <w:p w14:paraId="47966698" w14:textId="737B227D" w:rsidR="00AE65BE" w:rsidRDefault="00AE65BE" w:rsidP="00965637">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Pr>
                <w:rFonts w:asciiTheme="majorHAnsi" w:hAnsiTheme="majorHAnsi" w:cs="Times"/>
                <w:sz w:val="22"/>
                <w:szCs w:val="22"/>
                <w:lang w:val="en-US"/>
              </w:rPr>
              <w:t>O</w:t>
            </w:r>
            <w:r w:rsidR="002F563A" w:rsidRPr="00D17715">
              <w:rPr>
                <w:rFonts w:asciiTheme="majorHAnsi" w:hAnsiTheme="majorHAnsi" w:cs="Times"/>
                <w:sz w:val="22"/>
                <w:szCs w:val="22"/>
                <w:lang w:val="en-US"/>
              </w:rPr>
              <w:t xml:space="preserve">verall </w:t>
            </w:r>
            <w:r>
              <w:rPr>
                <w:rFonts w:asciiTheme="majorHAnsi" w:hAnsiTheme="majorHAnsi" w:cs="Times"/>
                <w:sz w:val="22"/>
                <w:szCs w:val="22"/>
                <w:lang w:val="en-US"/>
              </w:rPr>
              <w:t>m</w:t>
            </w:r>
            <w:r w:rsidRPr="00D17715">
              <w:rPr>
                <w:rFonts w:asciiTheme="majorHAnsi" w:hAnsiTheme="majorHAnsi" w:cs="Times"/>
                <w:sz w:val="22"/>
                <w:szCs w:val="22"/>
                <w:lang w:val="en-US"/>
              </w:rPr>
              <w:t>anage</w:t>
            </w:r>
            <w:r>
              <w:rPr>
                <w:rFonts w:asciiTheme="majorHAnsi" w:hAnsiTheme="majorHAnsi" w:cs="Times"/>
                <w:sz w:val="22"/>
                <w:szCs w:val="22"/>
                <w:lang w:val="en-US"/>
              </w:rPr>
              <w:t xml:space="preserve">ment of </w:t>
            </w:r>
            <w:r w:rsidR="002F563A" w:rsidRPr="00D17715">
              <w:rPr>
                <w:rFonts w:asciiTheme="majorHAnsi" w:hAnsiTheme="majorHAnsi" w:cs="Times"/>
                <w:sz w:val="22"/>
                <w:szCs w:val="22"/>
                <w:lang w:val="en-US"/>
              </w:rPr>
              <w:t>sales channels and marketing functions and ensure the achievement of the def</w:t>
            </w:r>
            <w:r>
              <w:rPr>
                <w:rFonts w:asciiTheme="majorHAnsi" w:hAnsiTheme="majorHAnsi" w:cs="Times"/>
                <w:sz w:val="22"/>
                <w:szCs w:val="22"/>
                <w:lang w:val="en-US"/>
              </w:rPr>
              <w:t>ined sales targets and revenue.</w:t>
            </w:r>
          </w:p>
          <w:p w14:paraId="122A3317" w14:textId="2099A1DE" w:rsidR="002F563A" w:rsidRPr="00D17715" w:rsidRDefault="002F563A" w:rsidP="00965637">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 xml:space="preserve">Analyze sales strategy and conduct marketing opportunity analysis to determine business growth. </w:t>
            </w:r>
          </w:p>
          <w:p w14:paraId="55E7117E" w14:textId="08B23F85" w:rsidR="00AE65BE" w:rsidRDefault="002F563A" w:rsidP="00965637">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Create brand equity and ensure effective brand positioning, brand a</w:t>
            </w:r>
            <w:r w:rsidR="00AE65BE">
              <w:rPr>
                <w:rFonts w:asciiTheme="majorHAnsi" w:hAnsiTheme="majorHAnsi" w:cs="Times"/>
                <w:sz w:val="22"/>
                <w:szCs w:val="22"/>
                <w:lang w:val="en-US"/>
              </w:rPr>
              <w:t>wareness and product launching.</w:t>
            </w:r>
          </w:p>
          <w:p w14:paraId="77F6A57C" w14:textId="638DBDD7" w:rsidR="002F563A" w:rsidRPr="00AE65BE" w:rsidRDefault="002F563A" w:rsidP="00AE65BE">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 xml:space="preserve">Engage with product teams on the launch and lifecycle management of products including development of key deliverables. </w:t>
            </w:r>
          </w:p>
        </w:tc>
      </w:tr>
      <w:tr w:rsidR="002F563A" w:rsidRPr="00D17715" w14:paraId="1C01E36B" w14:textId="77777777" w:rsidTr="00965637">
        <w:tc>
          <w:tcPr>
            <w:tcW w:w="534" w:type="dxa"/>
          </w:tcPr>
          <w:p w14:paraId="0911F7D5" w14:textId="25845925" w:rsidR="002F563A" w:rsidRPr="00D17715" w:rsidRDefault="002F563A" w:rsidP="00965637">
            <w:pPr>
              <w:rPr>
                <w:rFonts w:asciiTheme="majorHAnsi" w:hAnsiTheme="majorHAnsi" w:cs="Arial"/>
                <w:sz w:val="22"/>
                <w:szCs w:val="22"/>
              </w:rPr>
            </w:pPr>
            <w:r>
              <w:rPr>
                <w:rFonts w:asciiTheme="majorHAnsi" w:hAnsiTheme="majorHAnsi" w:cs="Arial"/>
                <w:sz w:val="22"/>
                <w:szCs w:val="22"/>
              </w:rPr>
              <w:t>1</w:t>
            </w:r>
            <w:r w:rsidR="00301C79">
              <w:rPr>
                <w:rFonts w:asciiTheme="majorHAnsi" w:hAnsiTheme="majorHAnsi" w:cs="Arial"/>
                <w:sz w:val="22"/>
                <w:szCs w:val="22"/>
              </w:rPr>
              <w:t>5</w:t>
            </w:r>
          </w:p>
        </w:tc>
        <w:tc>
          <w:tcPr>
            <w:tcW w:w="2409" w:type="dxa"/>
          </w:tcPr>
          <w:p w14:paraId="115D4FE4" w14:textId="06CE21E7" w:rsidR="002F563A" w:rsidRPr="00D17715" w:rsidRDefault="002F563A" w:rsidP="00965637">
            <w:pPr>
              <w:widowControl w:val="0"/>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 xml:space="preserve">Sales </w:t>
            </w:r>
            <w:r w:rsidR="00174127">
              <w:rPr>
                <w:rFonts w:asciiTheme="majorHAnsi" w:hAnsiTheme="majorHAnsi" w:cs="Times"/>
                <w:sz w:val="22"/>
                <w:szCs w:val="22"/>
                <w:lang w:val="en-US"/>
              </w:rPr>
              <w:t>officier</w:t>
            </w:r>
          </w:p>
          <w:p w14:paraId="43CEA96E" w14:textId="77777777" w:rsidR="002F563A" w:rsidRPr="00D17715" w:rsidRDefault="002F563A" w:rsidP="00965637">
            <w:pPr>
              <w:widowControl w:val="0"/>
              <w:autoSpaceDE w:val="0"/>
              <w:autoSpaceDN w:val="0"/>
              <w:adjustRightInd w:val="0"/>
              <w:spacing w:after="240"/>
              <w:rPr>
                <w:rFonts w:asciiTheme="majorHAnsi" w:hAnsiTheme="majorHAnsi" w:cs="Arial"/>
                <w:sz w:val="22"/>
                <w:szCs w:val="22"/>
              </w:rPr>
            </w:pPr>
          </w:p>
        </w:tc>
        <w:tc>
          <w:tcPr>
            <w:tcW w:w="6379" w:type="dxa"/>
          </w:tcPr>
          <w:p w14:paraId="6A46C55D" w14:textId="77777777" w:rsidR="002F563A" w:rsidRPr="00D17715" w:rsidRDefault="002F563A" w:rsidP="00965637">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 xml:space="preserve">Manage a group/cluster of locations &amp; ensure sales performance &amp; critical KPI’s are exceeding expectations. - Define &amp; implement the sales strategy plan; handle full sales cycle from identifying a new sales opportunity until closing a deal. </w:t>
            </w:r>
          </w:p>
          <w:p w14:paraId="380E69E9" w14:textId="77777777" w:rsidR="002F563A" w:rsidRPr="007C2069" w:rsidRDefault="002F563A" w:rsidP="00965637">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 xml:space="preserve">Grow the number of leads generated &amp; hold networking events. - Manage proactive sales visits to companies for presenting our added value services &amp; products. </w:t>
            </w:r>
          </w:p>
        </w:tc>
      </w:tr>
      <w:tr w:rsidR="002F563A" w:rsidRPr="00D17715" w14:paraId="1A7C3216" w14:textId="77777777" w:rsidTr="00965637">
        <w:tc>
          <w:tcPr>
            <w:tcW w:w="534" w:type="dxa"/>
          </w:tcPr>
          <w:p w14:paraId="0F7E3633" w14:textId="3C12DCF6" w:rsidR="002F563A" w:rsidRPr="00D17715" w:rsidRDefault="002F563A" w:rsidP="00965637">
            <w:pPr>
              <w:rPr>
                <w:rFonts w:asciiTheme="majorHAnsi" w:hAnsiTheme="majorHAnsi" w:cs="Arial"/>
                <w:sz w:val="22"/>
                <w:szCs w:val="22"/>
              </w:rPr>
            </w:pPr>
            <w:r>
              <w:rPr>
                <w:rFonts w:asciiTheme="majorHAnsi" w:hAnsiTheme="majorHAnsi" w:cs="Arial"/>
                <w:sz w:val="22"/>
                <w:szCs w:val="22"/>
              </w:rPr>
              <w:t>1</w:t>
            </w:r>
            <w:r w:rsidR="00301C79">
              <w:rPr>
                <w:rFonts w:asciiTheme="majorHAnsi" w:hAnsiTheme="majorHAnsi" w:cs="Arial"/>
                <w:sz w:val="22"/>
                <w:szCs w:val="22"/>
              </w:rPr>
              <w:t>6</w:t>
            </w:r>
          </w:p>
        </w:tc>
        <w:tc>
          <w:tcPr>
            <w:tcW w:w="2409" w:type="dxa"/>
          </w:tcPr>
          <w:p w14:paraId="77F1EA16" w14:textId="77777777" w:rsidR="002F563A" w:rsidRPr="00157163" w:rsidRDefault="002F563A" w:rsidP="00965637">
            <w:pPr>
              <w:widowControl w:val="0"/>
              <w:autoSpaceDE w:val="0"/>
              <w:autoSpaceDN w:val="0"/>
              <w:adjustRightInd w:val="0"/>
              <w:spacing w:after="240"/>
              <w:rPr>
                <w:rFonts w:asciiTheme="majorHAnsi" w:hAnsiTheme="majorHAnsi" w:cs="Times"/>
                <w:sz w:val="22"/>
                <w:szCs w:val="22"/>
                <w:lang w:val="en-US"/>
              </w:rPr>
            </w:pPr>
            <w:r w:rsidRPr="00157163">
              <w:rPr>
                <w:rFonts w:asciiTheme="majorHAnsi" w:hAnsiTheme="majorHAnsi" w:cs="Times"/>
                <w:bCs/>
                <w:sz w:val="22"/>
                <w:szCs w:val="22"/>
                <w:lang w:val="en-US"/>
              </w:rPr>
              <w:t xml:space="preserve">Customer Service Manager </w:t>
            </w:r>
          </w:p>
          <w:p w14:paraId="16AE4A9A" w14:textId="77777777" w:rsidR="002F563A" w:rsidRPr="00157163" w:rsidRDefault="002F563A" w:rsidP="00965637">
            <w:pPr>
              <w:widowControl w:val="0"/>
              <w:autoSpaceDE w:val="0"/>
              <w:autoSpaceDN w:val="0"/>
              <w:adjustRightInd w:val="0"/>
              <w:spacing w:after="240"/>
              <w:rPr>
                <w:rFonts w:asciiTheme="majorHAnsi" w:hAnsiTheme="majorHAnsi" w:cs="Times"/>
                <w:sz w:val="22"/>
                <w:szCs w:val="22"/>
                <w:lang w:val="en-US"/>
              </w:rPr>
            </w:pPr>
          </w:p>
          <w:p w14:paraId="3770AC1F" w14:textId="77777777" w:rsidR="002F563A" w:rsidRPr="00157163" w:rsidRDefault="002F563A" w:rsidP="00965637">
            <w:pPr>
              <w:widowControl w:val="0"/>
              <w:autoSpaceDE w:val="0"/>
              <w:autoSpaceDN w:val="0"/>
              <w:adjustRightInd w:val="0"/>
              <w:spacing w:after="240"/>
              <w:rPr>
                <w:rFonts w:asciiTheme="majorHAnsi" w:hAnsiTheme="majorHAnsi" w:cs="Arial"/>
                <w:sz w:val="22"/>
                <w:szCs w:val="22"/>
              </w:rPr>
            </w:pPr>
          </w:p>
        </w:tc>
        <w:tc>
          <w:tcPr>
            <w:tcW w:w="6379" w:type="dxa"/>
          </w:tcPr>
          <w:p w14:paraId="7887E13F" w14:textId="77777777" w:rsidR="002F563A" w:rsidRPr="00D17715" w:rsidRDefault="002F563A" w:rsidP="00965637">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Manage overall functions in customer service department. Monitor and ensure customer satisfaction. Handle customer complaints and provide solutions to meet customer expectations.</w:t>
            </w:r>
          </w:p>
          <w:p w14:paraId="0FD932BD" w14:textId="77777777" w:rsidR="002F563A" w:rsidRPr="00D17715" w:rsidRDefault="002F563A" w:rsidP="00965637">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Receive and process sales orders, delivery tracking and monitoring, communicate and update customers, coordinate with operations departments.</w:t>
            </w:r>
          </w:p>
        </w:tc>
      </w:tr>
      <w:tr w:rsidR="002F563A" w:rsidRPr="00D17715" w14:paraId="1D23F084" w14:textId="77777777" w:rsidTr="00965637">
        <w:tc>
          <w:tcPr>
            <w:tcW w:w="9322" w:type="dxa"/>
            <w:gridSpan w:val="3"/>
          </w:tcPr>
          <w:p w14:paraId="299A3D07" w14:textId="5B761941" w:rsidR="002F563A" w:rsidRPr="00497383" w:rsidRDefault="00BF0B48" w:rsidP="00965637">
            <w:pPr>
              <w:widowControl w:val="0"/>
              <w:autoSpaceDE w:val="0"/>
              <w:autoSpaceDN w:val="0"/>
              <w:adjustRightInd w:val="0"/>
              <w:spacing w:after="240"/>
              <w:rPr>
                <w:rFonts w:asciiTheme="majorHAnsi" w:hAnsiTheme="majorHAnsi" w:cs="Times"/>
                <w:b/>
                <w:sz w:val="22"/>
                <w:szCs w:val="22"/>
                <w:lang w:val="en-US"/>
              </w:rPr>
            </w:pPr>
            <w:r w:rsidRPr="00261C78">
              <w:rPr>
                <w:rFonts w:asciiTheme="majorHAnsi" w:hAnsiTheme="majorHAnsi" w:cs="Times"/>
                <w:b/>
                <w:sz w:val="22"/>
                <w:szCs w:val="22"/>
                <w:highlight w:val="yellow"/>
                <w:lang w:val="en-US"/>
              </w:rPr>
              <w:t>B. IT and Engineering positions</w:t>
            </w:r>
          </w:p>
        </w:tc>
      </w:tr>
      <w:tr w:rsidR="002F563A" w:rsidRPr="00D17715" w14:paraId="25127D48" w14:textId="77777777" w:rsidTr="00965637">
        <w:tc>
          <w:tcPr>
            <w:tcW w:w="534" w:type="dxa"/>
          </w:tcPr>
          <w:p w14:paraId="06CEA98F" w14:textId="15FC7749" w:rsidR="002F563A" w:rsidRPr="00D17715" w:rsidRDefault="002F563A" w:rsidP="00965637">
            <w:pPr>
              <w:rPr>
                <w:rFonts w:asciiTheme="majorHAnsi" w:hAnsiTheme="majorHAnsi" w:cs="Arial"/>
                <w:sz w:val="22"/>
                <w:szCs w:val="22"/>
              </w:rPr>
            </w:pPr>
            <w:r>
              <w:rPr>
                <w:rFonts w:asciiTheme="majorHAnsi" w:hAnsiTheme="majorHAnsi" w:cs="Arial"/>
                <w:sz w:val="22"/>
                <w:szCs w:val="22"/>
              </w:rPr>
              <w:t>1</w:t>
            </w:r>
            <w:r w:rsidR="00301C79">
              <w:rPr>
                <w:rFonts w:asciiTheme="majorHAnsi" w:hAnsiTheme="majorHAnsi" w:cs="Arial"/>
                <w:sz w:val="22"/>
                <w:szCs w:val="22"/>
              </w:rPr>
              <w:t>7</w:t>
            </w:r>
          </w:p>
        </w:tc>
        <w:tc>
          <w:tcPr>
            <w:tcW w:w="2409" w:type="dxa"/>
          </w:tcPr>
          <w:p w14:paraId="414B8FDE" w14:textId="77777777" w:rsidR="002F563A" w:rsidRPr="00157163" w:rsidRDefault="002F563A" w:rsidP="00965637">
            <w:pPr>
              <w:widowControl w:val="0"/>
              <w:autoSpaceDE w:val="0"/>
              <w:autoSpaceDN w:val="0"/>
              <w:adjustRightInd w:val="0"/>
              <w:spacing w:after="240"/>
              <w:rPr>
                <w:rFonts w:asciiTheme="majorHAnsi" w:hAnsiTheme="majorHAnsi" w:cs="Times"/>
                <w:sz w:val="22"/>
                <w:szCs w:val="22"/>
                <w:lang w:val="en-US"/>
              </w:rPr>
            </w:pPr>
            <w:r w:rsidRPr="00157163">
              <w:rPr>
                <w:rFonts w:asciiTheme="majorHAnsi" w:hAnsiTheme="majorHAnsi" w:cs="Times"/>
                <w:bCs/>
                <w:sz w:val="22"/>
                <w:szCs w:val="22"/>
                <w:lang w:val="en-US"/>
              </w:rPr>
              <w:t>Digital Marketing Analyst</w:t>
            </w:r>
          </w:p>
          <w:p w14:paraId="0ADB04FA" w14:textId="77777777" w:rsidR="002F563A" w:rsidRPr="00157163" w:rsidRDefault="002F563A" w:rsidP="00965637">
            <w:pPr>
              <w:widowControl w:val="0"/>
              <w:autoSpaceDE w:val="0"/>
              <w:autoSpaceDN w:val="0"/>
              <w:adjustRightInd w:val="0"/>
              <w:spacing w:after="240"/>
              <w:rPr>
                <w:rFonts w:asciiTheme="majorHAnsi" w:hAnsiTheme="majorHAnsi" w:cs="Arial"/>
                <w:sz w:val="22"/>
                <w:szCs w:val="22"/>
              </w:rPr>
            </w:pPr>
          </w:p>
        </w:tc>
        <w:tc>
          <w:tcPr>
            <w:tcW w:w="6379" w:type="dxa"/>
          </w:tcPr>
          <w:p w14:paraId="0F5AAFAF" w14:textId="77777777" w:rsidR="002F563A" w:rsidRPr="00D17715" w:rsidRDefault="002F563A" w:rsidP="00965637">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 xml:space="preserve">Conduct online marketing efforts and create articles and contents for clients. Develop and improve company's digital marketing strategy. Develop and maintain online presence and brand recognition on websites and landing pages. </w:t>
            </w:r>
          </w:p>
        </w:tc>
      </w:tr>
      <w:tr w:rsidR="002F563A" w:rsidRPr="00D17715" w14:paraId="20D4F3BC" w14:textId="77777777" w:rsidTr="00965637">
        <w:tc>
          <w:tcPr>
            <w:tcW w:w="534" w:type="dxa"/>
          </w:tcPr>
          <w:p w14:paraId="515CE92E" w14:textId="6734B59B" w:rsidR="002F563A" w:rsidRPr="00D17715" w:rsidRDefault="002F563A" w:rsidP="00965637">
            <w:pPr>
              <w:rPr>
                <w:rFonts w:asciiTheme="majorHAnsi" w:hAnsiTheme="majorHAnsi" w:cs="Arial"/>
                <w:sz w:val="22"/>
                <w:szCs w:val="22"/>
              </w:rPr>
            </w:pPr>
            <w:r>
              <w:rPr>
                <w:rFonts w:asciiTheme="majorHAnsi" w:hAnsiTheme="majorHAnsi" w:cs="Arial"/>
                <w:sz w:val="22"/>
                <w:szCs w:val="22"/>
              </w:rPr>
              <w:t>1</w:t>
            </w:r>
            <w:r w:rsidR="00301C79">
              <w:rPr>
                <w:rFonts w:asciiTheme="majorHAnsi" w:hAnsiTheme="majorHAnsi" w:cs="Arial"/>
                <w:sz w:val="22"/>
                <w:szCs w:val="22"/>
              </w:rPr>
              <w:t>8</w:t>
            </w:r>
          </w:p>
        </w:tc>
        <w:tc>
          <w:tcPr>
            <w:tcW w:w="2409" w:type="dxa"/>
          </w:tcPr>
          <w:p w14:paraId="746A6220" w14:textId="77777777" w:rsidR="002F563A" w:rsidRPr="00157163" w:rsidRDefault="002F563A" w:rsidP="00965637">
            <w:pPr>
              <w:widowControl w:val="0"/>
              <w:autoSpaceDE w:val="0"/>
              <w:autoSpaceDN w:val="0"/>
              <w:adjustRightInd w:val="0"/>
              <w:spacing w:after="240"/>
              <w:rPr>
                <w:rFonts w:asciiTheme="majorHAnsi" w:hAnsiTheme="majorHAnsi" w:cs="Arial"/>
                <w:sz w:val="22"/>
                <w:szCs w:val="22"/>
              </w:rPr>
            </w:pPr>
            <w:r w:rsidRPr="00157163">
              <w:rPr>
                <w:rFonts w:asciiTheme="majorHAnsi" w:hAnsiTheme="majorHAnsi" w:cs="Times"/>
                <w:bCs/>
                <w:sz w:val="22"/>
                <w:szCs w:val="22"/>
                <w:lang w:val="en-US"/>
              </w:rPr>
              <w:t>Digital Content Editor</w:t>
            </w:r>
          </w:p>
        </w:tc>
        <w:tc>
          <w:tcPr>
            <w:tcW w:w="6379" w:type="dxa"/>
          </w:tcPr>
          <w:p w14:paraId="30434C5A" w14:textId="77777777" w:rsidR="002F563A" w:rsidRPr="00D17715" w:rsidRDefault="002F563A" w:rsidP="00965637">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Write content for email newsletters, websites, and social media sites. Solid understanding of IT technologies and some knowledge of Content Management Systems (CMS). Previous experience in using HTML and Photoshop and some knowledge of basic web development.</w:t>
            </w:r>
          </w:p>
        </w:tc>
      </w:tr>
      <w:tr w:rsidR="002F563A" w:rsidRPr="00D17715" w14:paraId="7370E572" w14:textId="77777777" w:rsidTr="00965637">
        <w:tc>
          <w:tcPr>
            <w:tcW w:w="534" w:type="dxa"/>
          </w:tcPr>
          <w:p w14:paraId="24974160" w14:textId="3F1BA56F" w:rsidR="002F563A" w:rsidRPr="00D17715" w:rsidRDefault="00301C79" w:rsidP="00965637">
            <w:pPr>
              <w:rPr>
                <w:rFonts w:asciiTheme="majorHAnsi" w:hAnsiTheme="majorHAnsi" w:cs="Arial"/>
                <w:sz w:val="22"/>
                <w:szCs w:val="22"/>
              </w:rPr>
            </w:pPr>
            <w:r>
              <w:rPr>
                <w:rFonts w:asciiTheme="majorHAnsi" w:hAnsiTheme="majorHAnsi" w:cs="Arial"/>
                <w:sz w:val="22"/>
                <w:szCs w:val="22"/>
              </w:rPr>
              <w:t>19</w:t>
            </w:r>
          </w:p>
        </w:tc>
        <w:tc>
          <w:tcPr>
            <w:tcW w:w="2409" w:type="dxa"/>
          </w:tcPr>
          <w:p w14:paraId="59B3BDB1" w14:textId="77777777" w:rsidR="002F563A" w:rsidRPr="00D17715" w:rsidRDefault="002F563A" w:rsidP="00965637">
            <w:pPr>
              <w:widowControl w:val="0"/>
              <w:autoSpaceDE w:val="0"/>
              <w:autoSpaceDN w:val="0"/>
              <w:adjustRightInd w:val="0"/>
              <w:spacing w:after="240"/>
              <w:rPr>
                <w:rFonts w:asciiTheme="majorHAnsi" w:hAnsiTheme="majorHAnsi" w:cs="Arial"/>
                <w:sz w:val="22"/>
                <w:szCs w:val="22"/>
                <w:lang w:val="en-US"/>
              </w:rPr>
            </w:pPr>
            <w:r w:rsidRPr="00D17715">
              <w:rPr>
                <w:rFonts w:asciiTheme="majorHAnsi" w:hAnsiTheme="majorHAnsi" w:cs="Arial"/>
                <w:sz w:val="22"/>
                <w:szCs w:val="22"/>
              </w:rPr>
              <w:t xml:space="preserve"> IT Manager</w:t>
            </w:r>
          </w:p>
        </w:tc>
        <w:tc>
          <w:tcPr>
            <w:tcW w:w="6379" w:type="dxa"/>
          </w:tcPr>
          <w:p w14:paraId="38D44606" w14:textId="77777777" w:rsidR="002C017F" w:rsidRDefault="002F563A" w:rsidP="00965637">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 xml:space="preserve">Develop strategic plan for IT department. - Handle IT projects such as IT budgets, standard procedures &amp; overall IT performance. - Coordinate between vendors, IT Department &amp; all users. - Review the adequacy &amp; allocation of IT resources in terms of funding, personnel, equipment and service levels. </w:t>
            </w:r>
          </w:p>
          <w:p w14:paraId="5F810385" w14:textId="428F3955" w:rsidR="002F563A" w:rsidRPr="00157163" w:rsidRDefault="002C017F" w:rsidP="00965637">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Manage installation, setting up, testing &amp; commissioning of products. Manage preventive, maintenance &amp; calibration. -</w:t>
            </w:r>
          </w:p>
        </w:tc>
      </w:tr>
      <w:tr w:rsidR="002F563A" w:rsidRPr="00D17715" w14:paraId="25DDC3E9" w14:textId="77777777" w:rsidTr="00965637">
        <w:tc>
          <w:tcPr>
            <w:tcW w:w="534" w:type="dxa"/>
          </w:tcPr>
          <w:p w14:paraId="3E128195" w14:textId="14A17E35" w:rsidR="002F563A" w:rsidRPr="00D17715" w:rsidRDefault="002F563A" w:rsidP="00965637">
            <w:pPr>
              <w:rPr>
                <w:rFonts w:asciiTheme="majorHAnsi" w:hAnsiTheme="majorHAnsi" w:cs="Arial"/>
                <w:sz w:val="22"/>
                <w:szCs w:val="22"/>
              </w:rPr>
            </w:pPr>
            <w:r>
              <w:rPr>
                <w:rFonts w:asciiTheme="majorHAnsi" w:hAnsiTheme="majorHAnsi" w:cs="Arial"/>
                <w:sz w:val="22"/>
                <w:szCs w:val="22"/>
              </w:rPr>
              <w:t>2</w:t>
            </w:r>
            <w:r w:rsidR="002C017F">
              <w:rPr>
                <w:rFonts w:asciiTheme="majorHAnsi" w:hAnsiTheme="majorHAnsi" w:cs="Arial"/>
                <w:sz w:val="22"/>
                <w:szCs w:val="22"/>
              </w:rPr>
              <w:t>0</w:t>
            </w:r>
          </w:p>
        </w:tc>
        <w:tc>
          <w:tcPr>
            <w:tcW w:w="2409" w:type="dxa"/>
          </w:tcPr>
          <w:p w14:paraId="67020EDD" w14:textId="77777777" w:rsidR="002F563A" w:rsidRPr="00D17715" w:rsidRDefault="002F563A" w:rsidP="00965637">
            <w:pPr>
              <w:widowControl w:val="0"/>
              <w:autoSpaceDE w:val="0"/>
              <w:autoSpaceDN w:val="0"/>
              <w:adjustRightInd w:val="0"/>
              <w:spacing w:after="240"/>
              <w:rPr>
                <w:rFonts w:asciiTheme="majorHAnsi" w:hAnsiTheme="majorHAnsi" w:cs="Times"/>
                <w:sz w:val="22"/>
                <w:szCs w:val="22"/>
                <w:lang w:val="en-US"/>
              </w:rPr>
            </w:pPr>
            <w:r w:rsidRPr="00D17715">
              <w:rPr>
                <w:rFonts w:asciiTheme="majorHAnsi" w:hAnsiTheme="majorHAnsi" w:cs="Arial"/>
                <w:sz w:val="22"/>
                <w:szCs w:val="22"/>
              </w:rPr>
              <w:t>Software Engineer</w:t>
            </w:r>
          </w:p>
        </w:tc>
        <w:tc>
          <w:tcPr>
            <w:tcW w:w="6379" w:type="dxa"/>
          </w:tcPr>
          <w:p w14:paraId="5501170A" w14:textId="77777777" w:rsidR="002F563A" w:rsidRPr="00E6095F" w:rsidRDefault="002F563A" w:rsidP="00965637">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 xml:space="preserve">Develop software &amp; applications starting from analysis, designing, coding, testing &amp; training users. </w:t>
            </w:r>
          </w:p>
        </w:tc>
      </w:tr>
      <w:tr w:rsidR="002F563A" w:rsidRPr="00D17715" w14:paraId="36FEA2A6" w14:textId="77777777" w:rsidTr="00965637">
        <w:tc>
          <w:tcPr>
            <w:tcW w:w="534" w:type="dxa"/>
          </w:tcPr>
          <w:p w14:paraId="47B17CFD" w14:textId="72FA40C6" w:rsidR="002F563A" w:rsidRPr="00D17715" w:rsidRDefault="002F563A" w:rsidP="00965637">
            <w:pPr>
              <w:rPr>
                <w:rFonts w:asciiTheme="majorHAnsi" w:hAnsiTheme="majorHAnsi" w:cs="Arial"/>
                <w:sz w:val="22"/>
                <w:szCs w:val="22"/>
              </w:rPr>
            </w:pPr>
            <w:r>
              <w:rPr>
                <w:rFonts w:asciiTheme="majorHAnsi" w:hAnsiTheme="majorHAnsi" w:cs="Arial"/>
                <w:sz w:val="22"/>
                <w:szCs w:val="22"/>
              </w:rPr>
              <w:t>2</w:t>
            </w:r>
            <w:r w:rsidR="002C017F">
              <w:rPr>
                <w:rFonts w:asciiTheme="majorHAnsi" w:hAnsiTheme="majorHAnsi" w:cs="Arial"/>
                <w:sz w:val="22"/>
                <w:szCs w:val="22"/>
              </w:rPr>
              <w:t>1</w:t>
            </w:r>
          </w:p>
        </w:tc>
        <w:tc>
          <w:tcPr>
            <w:tcW w:w="2409" w:type="dxa"/>
          </w:tcPr>
          <w:p w14:paraId="7F14CA5A" w14:textId="77777777" w:rsidR="002F563A" w:rsidRPr="00D17715" w:rsidRDefault="002F563A" w:rsidP="00965637">
            <w:pPr>
              <w:widowControl w:val="0"/>
              <w:autoSpaceDE w:val="0"/>
              <w:autoSpaceDN w:val="0"/>
              <w:adjustRightInd w:val="0"/>
              <w:spacing w:after="240"/>
              <w:rPr>
                <w:rFonts w:asciiTheme="majorHAnsi" w:hAnsiTheme="majorHAnsi" w:cs="Arial"/>
                <w:bCs/>
                <w:sz w:val="22"/>
                <w:szCs w:val="22"/>
                <w:lang w:val="en-US"/>
              </w:rPr>
            </w:pPr>
            <w:r w:rsidRPr="00D17715">
              <w:rPr>
                <w:rFonts w:asciiTheme="majorHAnsi" w:hAnsiTheme="majorHAnsi" w:cs="Arial"/>
                <w:bCs/>
                <w:sz w:val="22"/>
                <w:szCs w:val="22"/>
                <w:lang w:val="en-US"/>
              </w:rPr>
              <w:t xml:space="preserve">Chief Engineering </w:t>
            </w:r>
          </w:p>
        </w:tc>
        <w:tc>
          <w:tcPr>
            <w:tcW w:w="6379" w:type="dxa"/>
          </w:tcPr>
          <w:p w14:paraId="34E02575" w14:textId="1221CD68" w:rsidR="00F755CC" w:rsidRDefault="00F755CC" w:rsidP="00F755CC">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Responsible for ensuring that all site equipment is properly serviced and functional, that the site grounds and facilities are maintained, and the training is provided for each depart</w:t>
            </w:r>
            <w:r>
              <w:rPr>
                <w:rFonts w:asciiTheme="majorHAnsi" w:hAnsiTheme="majorHAnsi" w:cs="Times"/>
                <w:sz w:val="22"/>
                <w:szCs w:val="22"/>
                <w:lang w:val="en-US"/>
              </w:rPr>
              <w:t>ment as to the proper operation</w:t>
            </w:r>
            <w:r w:rsidRPr="00D17715">
              <w:rPr>
                <w:rFonts w:asciiTheme="majorHAnsi" w:hAnsiTheme="majorHAnsi" w:cs="Times"/>
                <w:sz w:val="22"/>
                <w:szCs w:val="22"/>
                <w:lang w:val="en-US"/>
              </w:rPr>
              <w:t xml:space="preserve"> </w:t>
            </w:r>
          </w:p>
          <w:p w14:paraId="5BA3D3BB" w14:textId="57E031D9" w:rsidR="002F563A" w:rsidRPr="00E6095F" w:rsidRDefault="00F755CC" w:rsidP="00F755CC">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Pr>
                <w:rFonts w:asciiTheme="majorHAnsi" w:hAnsiTheme="majorHAnsi" w:cs="Times"/>
                <w:sz w:val="22"/>
                <w:szCs w:val="22"/>
                <w:lang w:val="en-US"/>
              </w:rPr>
              <w:t>M</w:t>
            </w:r>
            <w:r w:rsidRPr="00D17715">
              <w:rPr>
                <w:rFonts w:asciiTheme="majorHAnsi" w:hAnsiTheme="majorHAnsi" w:cs="Times"/>
                <w:sz w:val="22"/>
                <w:szCs w:val="22"/>
                <w:lang w:val="en-US"/>
              </w:rPr>
              <w:t>aintain the physical operation of the site including building structure, fixtures, refrigeration, heating, ventilation, and air conditioning, plumbing, water treatment, electrical systems and grounds</w:t>
            </w:r>
            <w:r>
              <w:rPr>
                <w:rFonts w:asciiTheme="majorHAnsi" w:hAnsiTheme="majorHAnsi" w:cs="Times"/>
                <w:sz w:val="22"/>
                <w:szCs w:val="22"/>
                <w:lang w:val="en-US"/>
              </w:rPr>
              <w:t xml:space="preserve"> etc</w:t>
            </w:r>
            <w:r w:rsidRPr="00D17715">
              <w:rPr>
                <w:rFonts w:asciiTheme="majorHAnsi" w:hAnsiTheme="majorHAnsi" w:cs="Times"/>
                <w:sz w:val="22"/>
                <w:szCs w:val="22"/>
                <w:lang w:val="en-US"/>
              </w:rPr>
              <w:t>.</w:t>
            </w:r>
          </w:p>
        </w:tc>
      </w:tr>
      <w:tr w:rsidR="002F563A" w:rsidRPr="00497383" w14:paraId="38D2D435" w14:textId="77777777" w:rsidTr="00965637">
        <w:tc>
          <w:tcPr>
            <w:tcW w:w="9322" w:type="dxa"/>
            <w:gridSpan w:val="3"/>
          </w:tcPr>
          <w:p w14:paraId="01A883BE" w14:textId="3962C2AF" w:rsidR="002F563A" w:rsidRPr="00497383" w:rsidRDefault="00BF0B48" w:rsidP="00965637">
            <w:pPr>
              <w:widowControl w:val="0"/>
              <w:autoSpaceDE w:val="0"/>
              <w:autoSpaceDN w:val="0"/>
              <w:adjustRightInd w:val="0"/>
              <w:spacing w:after="240"/>
              <w:rPr>
                <w:rFonts w:asciiTheme="majorHAnsi" w:hAnsiTheme="majorHAnsi" w:cs="Times"/>
                <w:b/>
                <w:sz w:val="22"/>
                <w:szCs w:val="22"/>
                <w:lang w:val="en-US"/>
              </w:rPr>
            </w:pPr>
            <w:r w:rsidRPr="00261C78">
              <w:rPr>
                <w:rFonts w:asciiTheme="majorHAnsi" w:hAnsiTheme="majorHAnsi" w:cs="Times"/>
                <w:b/>
                <w:sz w:val="22"/>
                <w:szCs w:val="22"/>
                <w:highlight w:val="yellow"/>
                <w:lang w:val="en-US"/>
              </w:rPr>
              <w:t>C. Industrial positions - Manufacturing</w:t>
            </w:r>
          </w:p>
        </w:tc>
      </w:tr>
      <w:tr w:rsidR="000E280E" w:rsidRPr="00D17715" w14:paraId="3E4226DB" w14:textId="77777777" w:rsidTr="00965637">
        <w:tc>
          <w:tcPr>
            <w:tcW w:w="534" w:type="dxa"/>
          </w:tcPr>
          <w:p w14:paraId="2D5772C8" w14:textId="132D9043" w:rsidR="000E280E" w:rsidRDefault="008702C8" w:rsidP="00965637">
            <w:pPr>
              <w:rPr>
                <w:rFonts w:asciiTheme="majorHAnsi" w:hAnsiTheme="majorHAnsi" w:cs="Arial"/>
                <w:sz w:val="22"/>
                <w:szCs w:val="22"/>
              </w:rPr>
            </w:pPr>
            <w:r>
              <w:rPr>
                <w:rFonts w:asciiTheme="majorHAnsi" w:hAnsiTheme="majorHAnsi" w:cs="Arial"/>
                <w:sz w:val="22"/>
                <w:szCs w:val="22"/>
              </w:rPr>
              <w:t>2</w:t>
            </w:r>
            <w:r w:rsidR="002C017F">
              <w:rPr>
                <w:rFonts w:asciiTheme="majorHAnsi" w:hAnsiTheme="majorHAnsi" w:cs="Arial"/>
                <w:sz w:val="22"/>
                <w:szCs w:val="22"/>
              </w:rPr>
              <w:t>2</w:t>
            </w:r>
          </w:p>
        </w:tc>
        <w:tc>
          <w:tcPr>
            <w:tcW w:w="2409" w:type="dxa"/>
          </w:tcPr>
          <w:p w14:paraId="0F102269" w14:textId="77777777" w:rsidR="008702C8" w:rsidRPr="00D17715" w:rsidRDefault="008702C8" w:rsidP="008702C8">
            <w:pPr>
              <w:widowControl w:val="0"/>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 xml:space="preserve">Electrical/ Mechanical/ Chemical Engineer </w:t>
            </w:r>
          </w:p>
          <w:p w14:paraId="0EDB3E5F" w14:textId="77777777" w:rsidR="000E280E" w:rsidRPr="00D17715" w:rsidRDefault="000E280E" w:rsidP="00965637">
            <w:pPr>
              <w:widowControl w:val="0"/>
              <w:autoSpaceDE w:val="0"/>
              <w:autoSpaceDN w:val="0"/>
              <w:adjustRightInd w:val="0"/>
              <w:spacing w:after="240"/>
              <w:rPr>
                <w:rFonts w:asciiTheme="majorHAnsi" w:hAnsiTheme="majorHAnsi" w:cs="Times"/>
                <w:sz w:val="22"/>
                <w:szCs w:val="22"/>
                <w:lang w:val="en-US"/>
              </w:rPr>
            </w:pPr>
          </w:p>
        </w:tc>
        <w:tc>
          <w:tcPr>
            <w:tcW w:w="6379" w:type="dxa"/>
          </w:tcPr>
          <w:p w14:paraId="50AF55C3" w14:textId="77777777" w:rsidR="008702C8" w:rsidRPr="00D17715" w:rsidRDefault="008702C8" w:rsidP="008702C8">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Electrical Engineer: Ensure all electrical equipment run smoothly in manufacturing, work with maintenance and production team to diagnose any issues.</w:t>
            </w:r>
          </w:p>
          <w:p w14:paraId="717A0C8D" w14:textId="77777777" w:rsidR="008702C8" w:rsidRPr="00D17715" w:rsidRDefault="008702C8" w:rsidP="008702C8">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 xml:space="preserve">Mechanical Engineer: ensure all machineries operate smoothly, identify any related issues in production, need to train technician and machine operators if needed. </w:t>
            </w:r>
          </w:p>
          <w:p w14:paraId="0BF48294" w14:textId="724080F2" w:rsidR="000E280E" w:rsidRPr="00D17715" w:rsidRDefault="008702C8" w:rsidP="008702C8">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Chemical Engineer: ensure chemical are processed in the right procedures, implement procedures, and ensure safety-working environment.</w:t>
            </w:r>
          </w:p>
        </w:tc>
      </w:tr>
      <w:tr w:rsidR="002F563A" w:rsidRPr="00D17715" w14:paraId="2ABD29AA" w14:textId="77777777" w:rsidTr="00965637">
        <w:tc>
          <w:tcPr>
            <w:tcW w:w="534" w:type="dxa"/>
          </w:tcPr>
          <w:p w14:paraId="0B23DA56" w14:textId="75A9B00D" w:rsidR="002F563A" w:rsidRPr="00D17715" w:rsidRDefault="002F563A" w:rsidP="00965637">
            <w:pPr>
              <w:rPr>
                <w:rFonts w:asciiTheme="majorHAnsi" w:hAnsiTheme="majorHAnsi" w:cs="Arial"/>
                <w:sz w:val="22"/>
                <w:szCs w:val="22"/>
              </w:rPr>
            </w:pPr>
            <w:r>
              <w:rPr>
                <w:rFonts w:asciiTheme="majorHAnsi" w:hAnsiTheme="majorHAnsi" w:cs="Arial"/>
                <w:sz w:val="22"/>
                <w:szCs w:val="22"/>
              </w:rPr>
              <w:t>2</w:t>
            </w:r>
            <w:r w:rsidR="002C017F">
              <w:rPr>
                <w:rFonts w:asciiTheme="majorHAnsi" w:hAnsiTheme="majorHAnsi" w:cs="Arial"/>
                <w:sz w:val="22"/>
                <w:szCs w:val="22"/>
              </w:rPr>
              <w:t>3</w:t>
            </w:r>
          </w:p>
        </w:tc>
        <w:tc>
          <w:tcPr>
            <w:tcW w:w="2409" w:type="dxa"/>
          </w:tcPr>
          <w:p w14:paraId="797BD574" w14:textId="77777777" w:rsidR="002F563A" w:rsidRPr="00D17715" w:rsidRDefault="002F563A" w:rsidP="00965637">
            <w:pPr>
              <w:widowControl w:val="0"/>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 xml:space="preserve">Factory Manager </w:t>
            </w:r>
          </w:p>
          <w:p w14:paraId="1EB8B688" w14:textId="77777777" w:rsidR="002F563A" w:rsidRPr="00D17715" w:rsidRDefault="002F563A" w:rsidP="00965637">
            <w:pPr>
              <w:widowControl w:val="0"/>
              <w:autoSpaceDE w:val="0"/>
              <w:autoSpaceDN w:val="0"/>
              <w:adjustRightInd w:val="0"/>
              <w:spacing w:after="240"/>
              <w:rPr>
                <w:rFonts w:asciiTheme="majorHAnsi" w:hAnsiTheme="majorHAnsi" w:cs="Arial"/>
                <w:sz w:val="22"/>
                <w:szCs w:val="22"/>
              </w:rPr>
            </w:pPr>
          </w:p>
        </w:tc>
        <w:tc>
          <w:tcPr>
            <w:tcW w:w="6379" w:type="dxa"/>
          </w:tcPr>
          <w:p w14:paraId="2F3F4EC2" w14:textId="0E2DCF3A" w:rsidR="002F563A" w:rsidRPr="000171AF" w:rsidRDefault="002F563A" w:rsidP="00174127">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 xml:space="preserve">Overall responsibility for manufacturing operations management and daily operations. Hire, develop and lead Cross Functional Teams to establish new factory and grow operation profitably. Provide leadership to ensure company objectives are met in all key areas, including but not limited to: cost, materials, quality, working capital, and logistics. </w:t>
            </w:r>
          </w:p>
        </w:tc>
      </w:tr>
      <w:tr w:rsidR="002F563A" w:rsidRPr="00D17715" w14:paraId="3E0F48CC" w14:textId="77777777" w:rsidTr="00965637">
        <w:tc>
          <w:tcPr>
            <w:tcW w:w="534" w:type="dxa"/>
          </w:tcPr>
          <w:p w14:paraId="35F439A6" w14:textId="1E3A2C81" w:rsidR="002F563A" w:rsidRPr="00D17715" w:rsidRDefault="002F563A" w:rsidP="00965637">
            <w:pPr>
              <w:rPr>
                <w:rFonts w:asciiTheme="majorHAnsi" w:hAnsiTheme="majorHAnsi" w:cs="Arial"/>
                <w:sz w:val="22"/>
                <w:szCs w:val="22"/>
              </w:rPr>
            </w:pPr>
            <w:r>
              <w:rPr>
                <w:rFonts w:asciiTheme="majorHAnsi" w:hAnsiTheme="majorHAnsi" w:cs="Arial"/>
                <w:sz w:val="22"/>
                <w:szCs w:val="22"/>
              </w:rPr>
              <w:t>2</w:t>
            </w:r>
            <w:r w:rsidR="002C017F">
              <w:rPr>
                <w:rFonts w:asciiTheme="majorHAnsi" w:hAnsiTheme="majorHAnsi" w:cs="Arial"/>
                <w:sz w:val="22"/>
                <w:szCs w:val="22"/>
              </w:rPr>
              <w:t>4</w:t>
            </w:r>
          </w:p>
        </w:tc>
        <w:tc>
          <w:tcPr>
            <w:tcW w:w="2409" w:type="dxa"/>
          </w:tcPr>
          <w:p w14:paraId="75545571" w14:textId="77777777" w:rsidR="002F563A" w:rsidRPr="00D17715" w:rsidRDefault="002F563A" w:rsidP="00965637">
            <w:pPr>
              <w:widowControl w:val="0"/>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 xml:space="preserve">Head of operational units  </w:t>
            </w:r>
            <w:r>
              <w:rPr>
                <w:rFonts w:asciiTheme="majorHAnsi" w:hAnsiTheme="majorHAnsi" w:cs="Times"/>
                <w:sz w:val="22"/>
                <w:szCs w:val="22"/>
                <w:lang w:val="en-US"/>
              </w:rPr>
              <w:t xml:space="preserve">(Production, Quality control, </w:t>
            </w:r>
            <w:r w:rsidRPr="00D17715">
              <w:rPr>
                <w:rFonts w:asciiTheme="majorHAnsi" w:hAnsiTheme="majorHAnsi" w:cs="Times"/>
                <w:sz w:val="22"/>
                <w:szCs w:val="22"/>
                <w:lang w:val="en-US"/>
              </w:rPr>
              <w:t>Supply Chain, Procurement etc.)</w:t>
            </w:r>
          </w:p>
          <w:p w14:paraId="3F5EBC79" w14:textId="77777777" w:rsidR="002F563A" w:rsidRPr="00D17715" w:rsidRDefault="002F563A" w:rsidP="00965637">
            <w:pPr>
              <w:widowControl w:val="0"/>
              <w:autoSpaceDE w:val="0"/>
              <w:autoSpaceDN w:val="0"/>
              <w:adjustRightInd w:val="0"/>
              <w:spacing w:after="240"/>
              <w:rPr>
                <w:rFonts w:asciiTheme="majorHAnsi" w:hAnsiTheme="majorHAnsi" w:cs="Times"/>
                <w:sz w:val="22"/>
                <w:szCs w:val="22"/>
                <w:lang w:val="en-US"/>
              </w:rPr>
            </w:pPr>
          </w:p>
          <w:p w14:paraId="30714181" w14:textId="77777777" w:rsidR="002F563A" w:rsidRPr="00D17715" w:rsidRDefault="002F563A" w:rsidP="00965637">
            <w:pPr>
              <w:widowControl w:val="0"/>
              <w:autoSpaceDE w:val="0"/>
              <w:autoSpaceDN w:val="0"/>
              <w:adjustRightInd w:val="0"/>
              <w:spacing w:after="240"/>
              <w:rPr>
                <w:rFonts w:asciiTheme="majorHAnsi" w:hAnsiTheme="majorHAnsi" w:cs="Arial"/>
                <w:sz w:val="22"/>
                <w:szCs w:val="22"/>
              </w:rPr>
            </w:pPr>
          </w:p>
        </w:tc>
        <w:tc>
          <w:tcPr>
            <w:tcW w:w="6379" w:type="dxa"/>
          </w:tcPr>
          <w:p w14:paraId="03EAB9A6" w14:textId="1CFDEF42" w:rsidR="002F563A" w:rsidRPr="00D17715" w:rsidRDefault="002F563A" w:rsidP="00965637">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 xml:space="preserve">Production: Strategic and tactical responsibility for implementing manufacturing strategy and strategic operational goals to exceed customer expectations for product quality, cost and delivery, </w:t>
            </w:r>
            <w:r w:rsidR="000E7967" w:rsidRPr="00D17715">
              <w:rPr>
                <w:rFonts w:asciiTheme="majorHAnsi" w:hAnsiTheme="majorHAnsi" w:cs="Times"/>
                <w:sz w:val="22"/>
                <w:szCs w:val="22"/>
                <w:lang w:val="en-US"/>
              </w:rPr>
              <w:t>maximizing</w:t>
            </w:r>
            <w:r w:rsidRPr="00D17715">
              <w:rPr>
                <w:rFonts w:asciiTheme="majorHAnsi" w:hAnsiTheme="majorHAnsi" w:cs="Times"/>
                <w:sz w:val="22"/>
                <w:szCs w:val="22"/>
                <w:lang w:val="en-US"/>
              </w:rPr>
              <w:t xml:space="preserve"> efficiency, optimising production levels and driving operational excellence. </w:t>
            </w:r>
          </w:p>
          <w:p w14:paraId="5EE0C93A" w14:textId="77777777" w:rsidR="002F563A" w:rsidRPr="00D17715" w:rsidRDefault="002F563A" w:rsidP="00965637">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 xml:space="preserve">Quality control: Facilitate, supervise and implement the Quality Assurance Program and provide technical assistance and training support to all manufacturing and related areas. Direct and ensure continuing certification and compliance of ISO/IATF standards requirements etc. </w:t>
            </w:r>
          </w:p>
          <w:p w14:paraId="7094B18D" w14:textId="77777777" w:rsidR="002F563A" w:rsidRPr="00D17715" w:rsidRDefault="002F563A" w:rsidP="00965637">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 xml:space="preserve">Supply Chain: Plan, develop, optimize and organise the movement of products right the way through to customers. Direct management of purchasing, warehousing, distribution and delivery to limit costs and improve accuracy, customer service. Examine existing procedures or opportunities for streamlining activities to meet product distribution needs. </w:t>
            </w:r>
          </w:p>
          <w:p w14:paraId="136C5541" w14:textId="77777777" w:rsidR="002F563A" w:rsidRPr="00D17715" w:rsidRDefault="002F563A" w:rsidP="00965637">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 xml:space="preserve">Procurement: In a Global Comprehensive Approach to Procurement, the Project Buyer has for main objective to support the Strategic Buyers in the elaboration of sourcing strategies that are in line with the Business Units objectives, support projects and coordinate purchasing activities to insure the best cost for his (her) Business Unit projects. </w:t>
            </w:r>
          </w:p>
        </w:tc>
      </w:tr>
      <w:tr w:rsidR="000E280E" w:rsidRPr="00D17715" w14:paraId="5B423E92" w14:textId="77777777" w:rsidTr="00965637">
        <w:tc>
          <w:tcPr>
            <w:tcW w:w="534" w:type="dxa"/>
          </w:tcPr>
          <w:p w14:paraId="6764E482" w14:textId="399C6933" w:rsidR="000E280E" w:rsidRDefault="000E280E" w:rsidP="00965637">
            <w:pPr>
              <w:rPr>
                <w:rFonts w:asciiTheme="majorHAnsi" w:hAnsiTheme="majorHAnsi" w:cs="Arial"/>
                <w:sz w:val="22"/>
                <w:szCs w:val="22"/>
              </w:rPr>
            </w:pPr>
            <w:r>
              <w:rPr>
                <w:rFonts w:asciiTheme="majorHAnsi" w:hAnsiTheme="majorHAnsi" w:cs="Arial"/>
                <w:sz w:val="22"/>
                <w:szCs w:val="22"/>
              </w:rPr>
              <w:t>2</w:t>
            </w:r>
            <w:r w:rsidR="002C017F">
              <w:rPr>
                <w:rFonts w:asciiTheme="majorHAnsi" w:hAnsiTheme="majorHAnsi" w:cs="Arial"/>
                <w:sz w:val="22"/>
                <w:szCs w:val="22"/>
              </w:rPr>
              <w:t>5</w:t>
            </w:r>
          </w:p>
        </w:tc>
        <w:tc>
          <w:tcPr>
            <w:tcW w:w="2409" w:type="dxa"/>
          </w:tcPr>
          <w:p w14:paraId="365FDB0F" w14:textId="77777777" w:rsidR="000E280E" w:rsidRPr="00D17715" w:rsidRDefault="000E280E" w:rsidP="000E280E">
            <w:pPr>
              <w:widowControl w:val="0"/>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 xml:space="preserve">Production Line Supervisor </w:t>
            </w:r>
          </w:p>
          <w:p w14:paraId="249F37E7" w14:textId="77777777" w:rsidR="000E280E" w:rsidRPr="00D17715" w:rsidRDefault="000E280E" w:rsidP="00965637">
            <w:pPr>
              <w:widowControl w:val="0"/>
              <w:autoSpaceDE w:val="0"/>
              <w:autoSpaceDN w:val="0"/>
              <w:adjustRightInd w:val="0"/>
              <w:spacing w:after="240"/>
              <w:rPr>
                <w:rFonts w:asciiTheme="majorHAnsi" w:hAnsiTheme="majorHAnsi" w:cs="Times"/>
                <w:sz w:val="22"/>
                <w:szCs w:val="22"/>
                <w:lang w:val="en-US"/>
              </w:rPr>
            </w:pPr>
          </w:p>
        </w:tc>
        <w:tc>
          <w:tcPr>
            <w:tcW w:w="6379" w:type="dxa"/>
          </w:tcPr>
          <w:p w14:paraId="0B30693F" w14:textId="7E42A82C" w:rsidR="000E280E" w:rsidRPr="00D17715" w:rsidRDefault="000E280E" w:rsidP="00965637">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17715">
              <w:rPr>
                <w:rFonts w:asciiTheme="majorHAnsi" w:hAnsiTheme="majorHAnsi" w:cs="Times"/>
                <w:sz w:val="22"/>
                <w:szCs w:val="22"/>
                <w:lang w:val="en-US"/>
              </w:rPr>
              <w:t>Responsible for managing the production operations and coordinating with all concerned departments to make sure the necessary resources are available for the production so as to meet the requirement of our internal and external customers in terms of quantity, quality and timeliness.</w:t>
            </w:r>
          </w:p>
        </w:tc>
      </w:tr>
      <w:tr w:rsidR="002F563A" w:rsidRPr="00D17715" w14:paraId="1133D9CB" w14:textId="77777777" w:rsidTr="00965637">
        <w:tc>
          <w:tcPr>
            <w:tcW w:w="534" w:type="dxa"/>
          </w:tcPr>
          <w:p w14:paraId="6B689E10" w14:textId="083B02D5" w:rsidR="002F563A" w:rsidRDefault="000E280E" w:rsidP="00965637">
            <w:pPr>
              <w:rPr>
                <w:rFonts w:asciiTheme="majorHAnsi" w:hAnsiTheme="majorHAnsi" w:cs="Arial"/>
                <w:sz w:val="22"/>
                <w:szCs w:val="22"/>
              </w:rPr>
            </w:pPr>
            <w:r>
              <w:rPr>
                <w:rFonts w:asciiTheme="majorHAnsi" w:hAnsiTheme="majorHAnsi" w:cs="Arial"/>
                <w:sz w:val="22"/>
                <w:szCs w:val="22"/>
              </w:rPr>
              <w:t>2</w:t>
            </w:r>
            <w:r w:rsidR="002C017F">
              <w:rPr>
                <w:rFonts w:asciiTheme="majorHAnsi" w:hAnsiTheme="majorHAnsi" w:cs="Arial"/>
                <w:sz w:val="22"/>
                <w:szCs w:val="22"/>
              </w:rPr>
              <w:t>6</w:t>
            </w:r>
          </w:p>
        </w:tc>
        <w:tc>
          <w:tcPr>
            <w:tcW w:w="2409" w:type="dxa"/>
          </w:tcPr>
          <w:p w14:paraId="2899F4FC" w14:textId="05EF3839" w:rsidR="002F563A" w:rsidRPr="00D17715" w:rsidRDefault="000E280E" w:rsidP="000E280E">
            <w:pPr>
              <w:widowControl w:val="0"/>
              <w:autoSpaceDE w:val="0"/>
              <w:autoSpaceDN w:val="0"/>
              <w:adjustRightInd w:val="0"/>
              <w:spacing w:after="240"/>
              <w:rPr>
                <w:rFonts w:asciiTheme="majorHAnsi" w:hAnsiTheme="majorHAnsi" w:cs="Times"/>
                <w:sz w:val="22"/>
                <w:szCs w:val="22"/>
                <w:lang w:val="en-US"/>
              </w:rPr>
            </w:pPr>
            <w:r w:rsidRPr="008702C8">
              <w:rPr>
                <w:rFonts w:asciiTheme="majorHAnsi" w:hAnsiTheme="majorHAnsi" w:cs="Times"/>
                <w:sz w:val="22"/>
                <w:szCs w:val="22"/>
                <w:lang w:val="en-US"/>
              </w:rPr>
              <w:t>Factory Worker</w:t>
            </w:r>
          </w:p>
        </w:tc>
        <w:tc>
          <w:tcPr>
            <w:tcW w:w="6379" w:type="dxa"/>
          </w:tcPr>
          <w:p w14:paraId="35582297" w14:textId="5DDB1A69" w:rsidR="002F563A" w:rsidRPr="007C2069" w:rsidRDefault="00E451DE" w:rsidP="00E451DE">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Pr>
                <w:rFonts w:asciiTheme="majorHAnsi" w:hAnsiTheme="majorHAnsi" w:cs="Times"/>
                <w:sz w:val="22"/>
                <w:szCs w:val="22"/>
                <w:lang w:val="en-US"/>
              </w:rPr>
              <w:t>Operate and monitor</w:t>
            </w:r>
            <w:r w:rsidR="000E280E" w:rsidRPr="008702C8">
              <w:rPr>
                <w:rFonts w:asciiTheme="majorHAnsi" w:hAnsiTheme="majorHAnsi" w:cs="Times"/>
                <w:sz w:val="22"/>
                <w:szCs w:val="22"/>
                <w:lang w:val="en-US"/>
              </w:rPr>
              <w:t xml:space="preserve"> </w:t>
            </w:r>
            <w:r w:rsidRPr="008702C8">
              <w:rPr>
                <w:rFonts w:asciiTheme="majorHAnsi" w:hAnsiTheme="majorHAnsi" w:cs="Times"/>
                <w:sz w:val="22"/>
                <w:szCs w:val="22"/>
                <w:lang w:val="en-US"/>
              </w:rPr>
              <w:t>machines</w:t>
            </w:r>
            <w:r w:rsidR="000E280E" w:rsidRPr="008702C8">
              <w:rPr>
                <w:rFonts w:asciiTheme="majorHAnsi" w:hAnsiTheme="majorHAnsi" w:cs="Times"/>
                <w:sz w:val="22"/>
                <w:szCs w:val="22"/>
                <w:lang w:val="en-US"/>
              </w:rPr>
              <w:t xml:space="preserve">, feeding products into the production line, possibly a conveyor line, such as in a canning factory. </w:t>
            </w:r>
            <w:r>
              <w:rPr>
                <w:rFonts w:asciiTheme="majorHAnsi" w:hAnsiTheme="majorHAnsi" w:cs="Times"/>
                <w:sz w:val="22"/>
                <w:szCs w:val="22"/>
                <w:lang w:val="en-US"/>
              </w:rPr>
              <w:t>C</w:t>
            </w:r>
            <w:r w:rsidR="000E280E" w:rsidRPr="008702C8">
              <w:rPr>
                <w:rFonts w:asciiTheme="majorHAnsi" w:hAnsiTheme="majorHAnsi" w:cs="Times"/>
                <w:sz w:val="22"/>
                <w:szCs w:val="22"/>
                <w:lang w:val="en-US"/>
              </w:rPr>
              <w:t>ontrol and adjust machine settings, such as the speed.</w:t>
            </w:r>
          </w:p>
        </w:tc>
      </w:tr>
      <w:tr w:rsidR="002F563A" w:rsidRPr="00D17715" w14:paraId="11101733" w14:textId="77777777" w:rsidTr="00965637">
        <w:tc>
          <w:tcPr>
            <w:tcW w:w="9322" w:type="dxa"/>
            <w:gridSpan w:val="3"/>
          </w:tcPr>
          <w:p w14:paraId="0D36F98C" w14:textId="2BC3BDD8" w:rsidR="002F563A" w:rsidRPr="00497383" w:rsidRDefault="00BF0B48" w:rsidP="00965637">
            <w:pPr>
              <w:widowControl w:val="0"/>
              <w:autoSpaceDE w:val="0"/>
              <w:autoSpaceDN w:val="0"/>
              <w:adjustRightInd w:val="0"/>
              <w:spacing w:after="240"/>
              <w:rPr>
                <w:rFonts w:asciiTheme="majorHAnsi" w:hAnsiTheme="majorHAnsi" w:cs="Arial"/>
                <w:sz w:val="22"/>
                <w:szCs w:val="22"/>
              </w:rPr>
            </w:pPr>
            <w:r w:rsidRPr="00261C78">
              <w:rPr>
                <w:rFonts w:asciiTheme="majorHAnsi" w:hAnsiTheme="majorHAnsi" w:cs="Times"/>
                <w:b/>
                <w:sz w:val="22"/>
                <w:szCs w:val="22"/>
                <w:highlight w:val="yellow"/>
                <w:lang w:val="en-US"/>
              </w:rPr>
              <w:t>D. Industrial positions – Hospitality (hotel</w:t>
            </w:r>
            <w:r>
              <w:rPr>
                <w:rFonts w:asciiTheme="majorHAnsi" w:hAnsiTheme="majorHAnsi" w:cs="Times"/>
                <w:b/>
                <w:sz w:val="22"/>
                <w:szCs w:val="22"/>
                <w:highlight w:val="yellow"/>
                <w:lang w:val="en-US"/>
              </w:rPr>
              <w:t>, restaurant</w:t>
            </w:r>
            <w:r w:rsidRPr="00261C78">
              <w:rPr>
                <w:rFonts w:asciiTheme="majorHAnsi" w:hAnsiTheme="majorHAnsi" w:cs="Times"/>
                <w:b/>
                <w:sz w:val="22"/>
                <w:szCs w:val="22"/>
                <w:highlight w:val="yellow"/>
                <w:lang w:val="en-US"/>
              </w:rPr>
              <w:t>)</w:t>
            </w:r>
          </w:p>
        </w:tc>
      </w:tr>
      <w:tr w:rsidR="002F563A" w:rsidRPr="00D17715" w14:paraId="73A8C29F" w14:textId="77777777" w:rsidTr="00965637">
        <w:tc>
          <w:tcPr>
            <w:tcW w:w="534" w:type="dxa"/>
          </w:tcPr>
          <w:p w14:paraId="3156C0DE" w14:textId="207A2627" w:rsidR="002F563A" w:rsidRPr="00D17715" w:rsidRDefault="002F563A" w:rsidP="00965637">
            <w:pPr>
              <w:rPr>
                <w:rFonts w:asciiTheme="majorHAnsi" w:hAnsiTheme="majorHAnsi" w:cs="Arial"/>
                <w:sz w:val="22"/>
                <w:szCs w:val="22"/>
              </w:rPr>
            </w:pPr>
            <w:r>
              <w:rPr>
                <w:rFonts w:asciiTheme="majorHAnsi" w:hAnsiTheme="majorHAnsi" w:cs="Arial"/>
                <w:sz w:val="22"/>
                <w:szCs w:val="22"/>
              </w:rPr>
              <w:t>2</w:t>
            </w:r>
            <w:r w:rsidR="002C017F">
              <w:rPr>
                <w:rFonts w:asciiTheme="majorHAnsi" w:hAnsiTheme="majorHAnsi" w:cs="Arial"/>
                <w:sz w:val="22"/>
                <w:szCs w:val="22"/>
              </w:rPr>
              <w:t>7</w:t>
            </w:r>
          </w:p>
        </w:tc>
        <w:tc>
          <w:tcPr>
            <w:tcW w:w="2409" w:type="dxa"/>
          </w:tcPr>
          <w:p w14:paraId="6831C71C" w14:textId="77777777" w:rsidR="002F563A" w:rsidRPr="00D17715" w:rsidRDefault="002F563A" w:rsidP="00965637">
            <w:pPr>
              <w:widowControl w:val="0"/>
              <w:autoSpaceDE w:val="0"/>
              <w:autoSpaceDN w:val="0"/>
              <w:adjustRightInd w:val="0"/>
              <w:spacing w:after="240"/>
              <w:rPr>
                <w:rFonts w:asciiTheme="majorHAnsi" w:hAnsiTheme="majorHAnsi" w:cs="Arial"/>
                <w:sz w:val="22"/>
                <w:szCs w:val="22"/>
              </w:rPr>
            </w:pPr>
            <w:r>
              <w:rPr>
                <w:rFonts w:asciiTheme="majorHAnsi" w:hAnsiTheme="majorHAnsi" w:cs="Arial"/>
                <w:sz w:val="22"/>
                <w:szCs w:val="22"/>
              </w:rPr>
              <w:t>Food and Beverage Manager</w:t>
            </w:r>
          </w:p>
        </w:tc>
        <w:tc>
          <w:tcPr>
            <w:tcW w:w="6379" w:type="dxa"/>
          </w:tcPr>
          <w:p w14:paraId="58B05B6E" w14:textId="77777777" w:rsidR="002F563A" w:rsidRPr="000E7967" w:rsidRDefault="002F563A" w:rsidP="00965637">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0E7967">
              <w:rPr>
                <w:rFonts w:asciiTheme="majorHAnsi" w:hAnsiTheme="majorHAnsi" w:cs="Times"/>
                <w:sz w:val="22"/>
                <w:szCs w:val="22"/>
                <w:lang w:val="en-US"/>
              </w:rPr>
              <w:t xml:space="preserve">Responsible for forecasting, planning and controlling the ordering of food and beverages of the hotel. </w:t>
            </w:r>
          </w:p>
          <w:p w14:paraId="0CFD7CC8" w14:textId="050AE632" w:rsidR="002F563A" w:rsidRPr="00174127" w:rsidRDefault="002F563A" w:rsidP="00174127">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0E7967">
              <w:rPr>
                <w:rFonts w:asciiTheme="majorHAnsi" w:hAnsiTheme="majorHAnsi" w:cs="Times"/>
                <w:sz w:val="22"/>
                <w:szCs w:val="22"/>
                <w:lang w:val="en-US"/>
              </w:rPr>
              <w:t xml:space="preserve">Manage overall operation for the restaurant, </w:t>
            </w:r>
            <w:r w:rsidR="00174127">
              <w:rPr>
                <w:rFonts w:asciiTheme="majorHAnsi" w:hAnsiTheme="majorHAnsi" w:cs="Times"/>
                <w:sz w:val="22"/>
                <w:szCs w:val="22"/>
                <w:lang w:val="en-US"/>
              </w:rPr>
              <w:t xml:space="preserve">budget, </w:t>
            </w:r>
            <w:r w:rsidRPr="000E7967">
              <w:rPr>
                <w:rFonts w:asciiTheme="majorHAnsi" w:hAnsiTheme="majorHAnsi" w:cs="Times"/>
                <w:sz w:val="22"/>
                <w:szCs w:val="22"/>
                <w:lang w:val="en-US"/>
              </w:rPr>
              <w:t>hire staff, purchase food and stock, and make sure staff is trained on proper food preparation, proper and legal alcoholic beverage service kitchen safety techniques and understand health standards.</w:t>
            </w:r>
          </w:p>
        </w:tc>
      </w:tr>
      <w:tr w:rsidR="00EC48DB" w:rsidRPr="00D17715" w14:paraId="104AD3EB" w14:textId="77777777" w:rsidTr="00965637">
        <w:tc>
          <w:tcPr>
            <w:tcW w:w="534" w:type="dxa"/>
          </w:tcPr>
          <w:p w14:paraId="2077B61D" w14:textId="3C3A20EE" w:rsidR="00EC48DB" w:rsidRDefault="00EC48DB" w:rsidP="000E280E">
            <w:pPr>
              <w:rPr>
                <w:rFonts w:asciiTheme="majorHAnsi" w:hAnsiTheme="majorHAnsi" w:cs="Arial"/>
                <w:sz w:val="22"/>
                <w:szCs w:val="22"/>
              </w:rPr>
            </w:pPr>
            <w:r>
              <w:rPr>
                <w:rFonts w:asciiTheme="majorHAnsi" w:hAnsiTheme="majorHAnsi" w:cs="Arial"/>
                <w:sz w:val="22"/>
                <w:szCs w:val="22"/>
              </w:rPr>
              <w:t>2</w:t>
            </w:r>
            <w:r w:rsidR="002C017F">
              <w:rPr>
                <w:rFonts w:asciiTheme="majorHAnsi" w:hAnsiTheme="majorHAnsi" w:cs="Arial"/>
                <w:sz w:val="22"/>
                <w:szCs w:val="22"/>
              </w:rPr>
              <w:t>8</w:t>
            </w:r>
          </w:p>
        </w:tc>
        <w:tc>
          <w:tcPr>
            <w:tcW w:w="2409" w:type="dxa"/>
          </w:tcPr>
          <w:p w14:paraId="2B924702" w14:textId="77290E4F" w:rsidR="00EC48DB" w:rsidRDefault="00EC48DB" w:rsidP="00965637">
            <w:pPr>
              <w:widowControl w:val="0"/>
              <w:autoSpaceDE w:val="0"/>
              <w:autoSpaceDN w:val="0"/>
              <w:adjustRightInd w:val="0"/>
              <w:spacing w:after="240"/>
              <w:rPr>
                <w:rFonts w:asciiTheme="majorHAnsi" w:hAnsiTheme="majorHAnsi" w:cs="Arial"/>
                <w:sz w:val="22"/>
                <w:szCs w:val="22"/>
              </w:rPr>
            </w:pPr>
            <w:r>
              <w:rPr>
                <w:rFonts w:asciiTheme="majorHAnsi" w:hAnsiTheme="majorHAnsi" w:cs="Arial"/>
                <w:sz w:val="22"/>
                <w:szCs w:val="22"/>
              </w:rPr>
              <w:t xml:space="preserve">Restaurant Manager </w:t>
            </w:r>
          </w:p>
        </w:tc>
        <w:tc>
          <w:tcPr>
            <w:tcW w:w="6379" w:type="dxa"/>
          </w:tcPr>
          <w:p w14:paraId="25BAF4B7" w14:textId="6BE5895E" w:rsidR="00174127" w:rsidRPr="00174127" w:rsidRDefault="00174127" w:rsidP="00174127">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174127">
              <w:rPr>
                <w:rFonts w:asciiTheme="majorHAnsi" w:hAnsiTheme="majorHAnsi" w:cs="Times"/>
                <w:sz w:val="22"/>
                <w:szCs w:val="22"/>
                <w:lang w:val="en-US"/>
              </w:rPr>
              <w:t xml:space="preserve">Responsible for maintaining the </w:t>
            </w:r>
            <w:r w:rsidRPr="00174127">
              <w:rPr>
                <w:rFonts w:asciiTheme="majorHAnsi" w:hAnsiTheme="majorHAnsi" w:cs="Times"/>
                <w:iCs/>
                <w:sz w:val="22"/>
                <w:szCs w:val="22"/>
                <w:lang w:val="en-US"/>
              </w:rPr>
              <w:t>restaurant's</w:t>
            </w:r>
            <w:r w:rsidRPr="00174127">
              <w:rPr>
                <w:rFonts w:asciiTheme="majorHAnsi" w:hAnsiTheme="majorHAnsi" w:cs="Times"/>
                <w:sz w:val="22"/>
                <w:szCs w:val="22"/>
                <w:lang w:val="en-US"/>
              </w:rPr>
              <w:t xml:space="preserve"> revenue, profitability and quality goals covering different tasks such as </w:t>
            </w:r>
            <w:r w:rsidRPr="00174127">
              <w:rPr>
                <w:rFonts w:asciiTheme="majorHAnsi" w:hAnsiTheme="majorHAnsi" w:cs="Times"/>
                <w:iCs/>
                <w:sz w:val="22"/>
                <w:szCs w:val="22"/>
                <w:lang w:val="en-US"/>
              </w:rPr>
              <w:t>restaurant</w:t>
            </w:r>
            <w:r w:rsidRPr="00174127">
              <w:rPr>
                <w:rFonts w:asciiTheme="majorHAnsi" w:hAnsiTheme="majorHAnsi" w:cs="Times"/>
                <w:sz w:val="22"/>
                <w:szCs w:val="22"/>
                <w:lang w:val="en-US"/>
              </w:rPr>
              <w:t xml:space="preserve"> marketing strategies, recruiting and hiring </w:t>
            </w:r>
            <w:r w:rsidRPr="00174127">
              <w:rPr>
                <w:rFonts w:asciiTheme="majorHAnsi" w:hAnsiTheme="majorHAnsi" w:cs="Times"/>
                <w:iCs/>
                <w:sz w:val="22"/>
                <w:szCs w:val="22"/>
                <w:lang w:val="en-US"/>
              </w:rPr>
              <w:t>restaurant</w:t>
            </w:r>
            <w:r w:rsidRPr="00174127">
              <w:rPr>
                <w:rFonts w:asciiTheme="majorHAnsi" w:hAnsiTheme="majorHAnsi" w:cs="Times"/>
                <w:sz w:val="22"/>
                <w:szCs w:val="22"/>
                <w:lang w:val="en-US"/>
              </w:rPr>
              <w:t xml:space="preserve"> staff, training, overseeing food quality, developing menus as well as greeting and serving </w:t>
            </w:r>
            <w:r w:rsidRPr="00174127">
              <w:rPr>
                <w:rFonts w:asciiTheme="majorHAnsi" w:hAnsiTheme="majorHAnsi" w:cs="Times"/>
                <w:iCs/>
                <w:sz w:val="22"/>
                <w:szCs w:val="22"/>
                <w:lang w:val="en-US"/>
              </w:rPr>
              <w:t>restaurant</w:t>
            </w:r>
            <w:r w:rsidRPr="00174127">
              <w:rPr>
                <w:rFonts w:asciiTheme="majorHAnsi" w:hAnsiTheme="majorHAnsi" w:cs="Times"/>
                <w:sz w:val="22"/>
                <w:szCs w:val="22"/>
                <w:lang w:val="en-US"/>
              </w:rPr>
              <w:t xml:space="preserve"> guests.</w:t>
            </w:r>
          </w:p>
        </w:tc>
      </w:tr>
      <w:tr w:rsidR="002F563A" w:rsidRPr="00D17715" w14:paraId="73E7469F" w14:textId="77777777" w:rsidTr="00965637">
        <w:tc>
          <w:tcPr>
            <w:tcW w:w="534" w:type="dxa"/>
          </w:tcPr>
          <w:p w14:paraId="2C3F3B6C" w14:textId="40ADA580" w:rsidR="002F563A" w:rsidRPr="00D17715" w:rsidRDefault="002C017F" w:rsidP="00965637">
            <w:pPr>
              <w:rPr>
                <w:rFonts w:asciiTheme="majorHAnsi" w:hAnsiTheme="majorHAnsi" w:cs="Arial"/>
                <w:sz w:val="22"/>
                <w:szCs w:val="22"/>
              </w:rPr>
            </w:pPr>
            <w:r>
              <w:rPr>
                <w:rFonts w:asciiTheme="majorHAnsi" w:hAnsiTheme="majorHAnsi" w:cs="Arial"/>
                <w:sz w:val="22"/>
                <w:szCs w:val="22"/>
              </w:rPr>
              <w:t>29</w:t>
            </w:r>
          </w:p>
        </w:tc>
        <w:tc>
          <w:tcPr>
            <w:tcW w:w="2409" w:type="dxa"/>
          </w:tcPr>
          <w:p w14:paraId="10D75E73" w14:textId="77777777" w:rsidR="002F563A" w:rsidRDefault="002F563A" w:rsidP="00965637">
            <w:pPr>
              <w:widowControl w:val="0"/>
              <w:autoSpaceDE w:val="0"/>
              <w:autoSpaceDN w:val="0"/>
              <w:adjustRightInd w:val="0"/>
              <w:spacing w:after="240"/>
              <w:rPr>
                <w:rFonts w:asciiTheme="majorHAnsi" w:hAnsiTheme="majorHAnsi" w:cs="Arial"/>
                <w:sz w:val="22"/>
                <w:szCs w:val="22"/>
              </w:rPr>
            </w:pPr>
            <w:r>
              <w:rPr>
                <w:rFonts w:asciiTheme="majorHAnsi" w:hAnsiTheme="majorHAnsi" w:cs="Arial"/>
                <w:sz w:val="22"/>
                <w:szCs w:val="22"/>
              </w:rPr>
              <w:t>Room Reservation Manager</w:t>
            </w:r>
          </w:p>
        </w:tc>
        <w:tc>
          <w:tcPr>
            <w:tcW w:w="6379" w:type="dxa"/>
          </w:tcPr>
          <w:p w14:paraId="314F2ECE" w14:textId="77777777" w:rsidR="002F563A" w:rsidRPr="000E7967" w:rsidRDefault="002F563A" w:rsidP="00965637">
            <w:pPr>
              <w:pStyle w:val="ListParagraph"/>
              <w:widowControl w:val="0"/>
              <w:numPr>
                <w:ilvl w:val="0"/>
                <w:numId w:val="1"/>
              </w:numPr>
              <w:autoSpaceDE w:val="0"/>
              <w:autoSpaceDN w:val="0"/>
              <w:adjustRightInd w:val="0"/>
              <w:spacing w:after="240"/>
              <w:rPr>
                <w:rFonts w:cs="Times"/>
                <w:lang w:val="en-US"/>
              </w:rPr>
            </w:pPr>
            <w:r w:rsidRPr="000E7967">
              <w:rPr>
                <w:rFonts w:asciiTheme="majorHAnsi" w:hAnsiTheme="majorHAnsi" w:cs="Times"/>
                <w:sz w:val="22"/>
                <w:szCs w:val="22"/>
                <w:lang w:val="en-US"/>
              </w:rPr>
              <w:t>Ensures the smooth and efficient operations in the department through prompt, effective and proper reservations service to achieve maximum room revenue in order to meet or exceed the revenue target.</w:t>
            </w:r>
          </w:p>
          <w:p w14:paraId="45C3642F" w14:textId="77777777" w:rsidR="002F563A" w:rsidRPr="000E7967" w:rsidRDefault="002F563A" w:rsidP="00965637">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0E7967">
              <w:rPr>
                <w:rFonts w:asciiTheme="majorHAnsi" w:hAnsiTheme="majorHAnsi" w:cs="Times"/>
                <w:sz w:val="22"/>
                <w:szCs w:val="22"/>
                <w:lang w:val="en-US"/>
              </w:rPr>
              <w:t>Create rate plans, loading rates into the property management system to boost occupancy and the average achieved room rate.</w:t>
            </w:r>
          </w:p>
        </w:tc>
      </w:tr>
      <w:tr w:rsidR="000E7967" w:rsidRPr="00D17715" w14:paraId="5D187F07" w14:textId="77777777" w:rsidTr="00965637">
        <w:tc>
          <w:tcPr>
            <w:tcW w:w="534" w:type="dxa"/>
          </w:tcPr>
          <w:p w14:paraId="73B556C7" w14:textId="4DE626D6" w:rsidR="000E7967" w:rsidRDefault="00174127" w:rsidP="00965637">
            <w:pPr>
              <w:rPr>
                <w:rFonts w:asciiTheme="majorHAnsi" w:hAnsiTheme="majorHAnsi" w:cs="Arial"/>
                <w:sz w:val="22"/>
                <w:szCs w:val="22"/>
              </w:rPr>
            </w:pPr>
            <w:r>
              <w:rPr>
                <w:rFonts w:asciiTheme="majorHAnsi" w:hAnsiTheme="majorHAnsi" w:cs="Arial"/>
                <w:sz w:val="22"/>
                <w:szCs w:val="22"/>
              </w:rPr>
              <w:t>3</w:t>
            </w:r>
            <w:r w:rsidR="002C017F">
              <w:rPr>
                <w:rFonts w:asciiTheme="majorHAnsi" w:hAnsiTheme="majorHAnsi" w:cs="Arial"/>
                <w:sz w:val="22"/>
                <w:szCs w:val="22"/>
              </w:rPr>
              <w:t>0</w:t>
            </w:r>
          </w:p>
        </w:tc>
        <w:tc>
          <w:tcPr>
            <w:tcW w:w="2409" w:type="dxa"/>
          </w:tcPr>
          <w:p w14:paraId="0ECEF41A" w14:textId="5F35B8DE" w:rsidR="000E7967" w:rsidRPr="00BA4F31" w:rsidRDefault="000E7967" w:rsidP="00965637">
            <w:pPr>
              <w:widowControl w:val="0"/>
              <w:autoSpaceDE w:val="0"/>
              <w:autoSpaceDN w:val="0"/>
              <w:adjustRightInd w:val="0"/>
              <w:spacing w:after="240"/>
              <w:rPr>
                <w:rFonts w:asciiTheme="majorHAnsi" w:hAnsiTheme="majorHAnsi" w:cs="Arial"/>
                <w:sz w:val="22"/>
                <w:szCs w:val="22"/>
              </w:rPr>
            </w:pPr>
            <w:r w:rsidRPr="00BA4F31">
              <w:rPr>
                <w:rFonts w:asciiTheme="majorHAnsi" w:hAnsiTheme="majorHAnsi" w:cs="Arial"/>
                <w:sz w:val="22"/>
                <w:szCs w:val="22"/>
              </w:rPr>
              <w:t>Director of Housekeeping</w:t>
            </w:r>
          </w:p>
        </w:tc>
        <w:tc>
          <w:tcPr>
            <w:tcW w:w="6379" w:type="dxa"/>
          </w:tcPr>
          <w:p w14:paraId="34773AD3" w14:textId="73803994" w:rsidR="000E7967" w:rsidRPr="000E7967" w:rsidRDefault="00374045" w:rsidP="00965637">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0E7967">
              <w:rPr>
                <w:rFonts w:asciiTheme="majorHAnsi" w:hAnsiTheme="majorHAnsi" w:cs="Times"/>
                <w:sz w:val="22"/>
                <w:szCs w:val="22"/>
                <w:lang w:val="en-US"/>
              </w:rPr>
              <w:t>Responsible for the planning, organization, development and direction for the overall operation of the Housekeeping Unit in accordance with standards and guidelines to assure that the highest degree of quality resident care is</w:t>
            </w:r>
            <w:r w:rsidR="00AE65BE" w:rsidRPr="000E7967">
              <w:rPr>
                <w:rFonts w:asciiTheme="majorHAnsi" w:hAnsiTheme="majorHAnsi" w:cs="Times"/>
                <w:sz w:val="22"/>
                <w:szCs w:val="22"/>
                <w:lang w:val="en-US"/>
              </w:rPr>
              <w:t xml:space="preserve"> maintained at all times.</w:t>
            </w:r>
          </w:p>
        </w:tc>
      </w:tr>
      <w:tr w:rsidR="002F563A" w:rsidRPr="00D17715" w14:paraId="75804A27" w14:textId="77777777" w:rsidTr="00965637">
        <w:tc>
          <w:tcPr>
            <w:tcW w:w="534" w:type="dxa"/>
          </w:tcPr>
          <w:p w14:paraId="0A8D4304" w14:textId="13EFF11B" w:rsidR="002F563A" w:rsidRPr="00D17715" w:rsidRDefault="00AE65BE" w:rsidP="00965637">
            <w:pPr>
              <w:rPr>
                <w:rFonts w:asciiTheme="majorHAnsi" w:hAnsiTheme="majorHAnsi" w:cs="Arial"/>
                <w:sz w:val="22"/>
                <w:szCs w:val="22"/>
              </w:rPr>
            </w:pPr>
            <w:r>
              <w:rPr>
                <w:rFonts w:asciiTheme="majorHAnsi" w:hAnsiTheme="majorHAnsi" w:cs="Arial"/>
                <w:sz w:val="22"/>
                <w:szCs w:val="22"/>
              </w:rPr>
              <w:t>3</w:t>
            </w:r>
            <w:r w:rsidR="002C017F">
              <w:rPr>
                <w:rFonts w:asciiTheme="majorHAnsi" w:hAnsiTheme="majorHAnsi" w:cs="Arial"/>
                <w:sz w:val="22"/>
                <w:szCs w:val="22"/>
              </w:rPr>
              <w:t>1</w:t>
            </w:r>
          </w:p>
        </w:tc>
        <w:tc>
          <w:tcPr>
            <w:tcW w:w="2409" w:type="dxa"/>
          </w:tcPr>
          <w:p w14:paraId="6850B0AA" w14:textId="5C1A21CD" w:rsidR="002F563A" w:rsidRPr="00AE65BE" w:rsidRDefault="00AE65BE" w:rsidP="00965637">
            <w:pPr>
              <w:widowControl w:val="0"/>
              <w:autoSpaceDE w:val="0"/>
              <w:autoSpaceDN w:val="0"/>
              <w:adjustRightInd w:val="0"/>
              <w:spacing w:after="240"/>
              <w:rPr>
                <w:rFonts w:asciiTheme="majorHAnsi" w:hAnsiTheme="majorHAnsi" w:cs="Arial"/>
                <w:sz w:val="22"/>
                <w:szCs w:val="22"/>
              </w:rPr>
            </w:pPr>
            <w:r w:rsidRPr="00AE65BE">
              <w:rPr>
                <w:rFonts w:asciiTheme="majorHAnsi" w:hAnsiTheme="majorHAnsi" w:cs="Arial"/>
                <w:sz w:val="22"/>
                <w:szCs w:val="22"/>
              </w:rPr>
              <w:t>Receptionist</w:t>
            </w:r>
          </w:p>
        </w:tc>
        <w:tc>
          <w:tcPr>
            <w:tcW w:w="6379" w:type="dxa"/>
          </w:tcPr>
          <w:p w14:paraId="7A965D25" w14:textId="77B1609D" w:rsidR="002F563A" w:rsidRPr="00D639D5" w:rsidRDefault="00D639D5" w:rsidP="00A7254C">
            <w:pPr>
              <w:pStyle w:val="ListParagraph"/>
              <w:widowControl w:val="0"/>
              <w:numPr>
                <w:ilvl w:val="0"/>
                <w:numId w:val="1"/>
              </w:numPr>
              <w:autoSpaceDE w:val="0"/>
              <w:autoSpaceDN w:val="0"/>
              <w:adjustRightInd w:val="0"/>
              <w:spacing w:after="240"/>
              <w:rPr>
                <w:rFonts w:asciiTheme="majorHAnsi" w:hAnsiTheme="majorHAnsi" w:cs="Times"/>
                <w:sz w:val="22"/>
                <w:szCs w:val="22"/>
                <w:lang w:val="en-US"/>
              </w:rPr>
            </w:pPr>
            <w:r w:rsidRPr="00D639D5">
              <w:rPr>
                <w:rFonts w:asciiTheme="majorHAnsi" w:hAnsiTheme="majorHAnsi" w:cs="Times"/>
                <w:sz w:val="22"/>
                <w:szCs w:val="22"/>
                <w:lang w:val="en-US"/>
              </w:rPr>
              <w:t xml:space="preserve">Greet and welcome guests. Handle guest enquiries and complaints, make outgoing calls and answer incoming calls. In charge of meeting room arrangements and maids and messengers handling. </w:t>
            </w:r>
            <w:r w:rsidR="00A7254C">
              <w:rPr>
                <w:rFonts w:asciiTheme="majorHAnsi" w:hAnsiTheme="majorHAnsi" w:cs="Times"/>
                <w:sz w:val="22"/>
                <w:szCs w:val="22"/>
                <w:lang w:val="en-US"/>
              </w:rPr>
              <w:t>Provide service for hotel check-in and check out.</w:t>
            </w:r>
          </w:p>
        </w:tc>
      </w:tr>
    </w:tbl>
    <w:p w14:paraId="0E27F7B6" w14:textId="77777777" w:rsidR="008C5847" w:rsidRDefault="008C5847"/>
    <w:sectPr w:rsidR="008C5847" w:rsidSect="00EC624E">
      <w:pgSz w:w="11901" w:h="16840"/>
      <w:pgMar w:top="1134" w:right="1276" w:bottom="851" w:left="155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E645C" w14:textId="77777777" w:rsidR="00EE4CA2" w:rsidRDefault="00EE4CA2" w:rsidP="00EE202C">
      <w:r>
        <w:separator/>
      </w:r>
    </w:p>
  </w:endnote>
  <w:endnote w:type="continuationSeparator" w:id="0">
    <w:p w14:paraId="6325834C" w14:textId="77777777" w:rsidR="00EE4CA2" w:rsidRDefault="00EE4CA2" w:rsidP="00EE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ngsana New">
    <w:panose1 w:val="020B0300020202020204"/>
    <w:charset w:val="00"/>
    <w:family w:val="auto"/>
    <w:pitch w:val="variable"/>
    <w:sig w:usb0="A10002FF" w:usb1="5000204A" w:usb2="00000020" w:usb3="00000000" w:csb0="00010097" w:csb1="00000000"/>
  </w:font>
  <w:font w:name="Lao Sangam MN">
    <w:panose1 w:val="02000400000000000000"/>
    <w:charset w:val="00"/>
    <w:family w:val="auto"/>
    <w:pitch w:val="variable"/>
    <w:sig w:usb0="801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003EB" w14:textId="77777777" w:rsidR="00EE4CA2" w:rsidRDefault="00EE4CA2" w:rsidP="00884D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394D87" w14:textId="77777777" w:rsidR="00EE4CA2" w:rsidRDefault="00EE4C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6660C" w14:textId="77777777" w:rsidR="00EE4CA2" w:rsidRDefault="00EE4CA2" w:rsidP="00884D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66B0">
      <w:rPr>
        <w:rStyle w:val="PageNumber"/>
        <w:noProof/>
      </w:rPr>
      <w:t>1</w:t>
    </w:r>
    <w:r>
      <w:rPr>
        <w:rStyle w:val="PageNumber"/>
      </w:rPr>
      <w:fldChar w:fldCharType="end"/>
    </w:r>
  </w:p>
  <w:p w14:paraId="7B8849DC" w14:textId="77777777" w:rsidR="00EE4CA2" w:rsidRDefault="00EE4C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312BC" w14:textId="77777777" w:rsidR="00EE4CA2" w:rsidRDefault="00EE4CA2" w:rsidP="00EE202C">
      <w:r>
        <w:separator/>
      </w:r>
    </w:p>
  </w:footnote>
  <w:footnote w:type="continuationSeparator" w:id="0">
    <w:p w14:paraId="6DE06062" w14:textId="77777777" w:rsidR="00EE4CA2" w:rsidRDefault="00EE4CA2" w:rsidP="00EE20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138A0" w14:textId="77777777" w:rsidR="00EE4CA2" w:rsidRDefault="002066B0">
    <w:pPr>
      <w:pStyle w:val="Header"/>
    </w:pPr>
    <w:sdt>
      <w:sdtPr>
        <w:id w:val="171999623"/>
        <w:placeholder>
          <w:docPart w:val="57852BA74A6299499748691A41D87D03"/>
        </w:placeholder>
        <w:temporary/>
        <w:showingPlcHdr/>
      </w:sdtPr>
      <w:sdtEndPr/>
      <w:sdtContent>
        <w:r w:rsidR="00EE4CA2">
          <w:t>[Type text]</w:t>
        </w:r>
      </w:sdtContent>
    </w:sdt>
    <w:r w:rsidR="00EE4CA2">
      <w:ptab w:relativeTo="margin" w:alignment="center" w:leader="none"/>
    </w:r>
    <w:sdt>
      <w:sdtPr>
        <w:id w:val="171999624"/>
        <w:placeholder>
          <w:docPart w:val="06105B47F0FCAD44A59C07154CE1D75F"/>
        </w:placeholder>
        <w:temporary/>
        <w:showingPlcHdr/>
      </w:sdtPr>
      <w:sdtEndPr/>
      <w:sdtContent>
        <w:r w:rsidR="00EE4CA2">
          <w:t>[Type text]</w:t>
        </w:r>
      </w:sdtContent>
    </w:sdt>
    <w:r w:rsidR="00EE4CA2">
      <w:ptab w:relativeTo="margin" w:alignment="right" w:leader="none"/>
    </w:r>
    <w:sdt>
      <w:sdtPr>
        <w:id w:val="171999625"/>
        <w:placeholder>
          <w:docPart w:val="26D70529D67EE64DB00CEF235D0ABDC0"/>
        </w:placeholder>
        <w:temporary/>
        <w:showingPlcHdr/>
      </w:sdtPr>
      <w:sdtEndPr/>
      <w:sdtContent>
        <w:r w:rsidR="00EE4CA2">
          <w:t>[Type text]</w:t>
        </w:r>
      </w:sdtContent>
    </w:sdt>
  </w:p>
  <w:p w14:paraId="64365295" w14:textId="77777777" w:rsidR="00EE4CA2" w:rsidRDefault="00EE4CA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B9E60" w14:textId="6CB7B738" w:rsidR="00EE4CA2" w:rsidRDefault="00EE4CA2">
    <w:pPr>
      <w:pStyle w:val="Header"/>
    </w:pPr>
    <w:r>
      <w:rPr>
        <w:noProof/>
        <w:lang w:val="en-US"/>
      </w:rPr>
      <w:drawing>
        <wp:inline distT="0" distB="0" distL="0" distR="0" wp14:anchorId="381DDAAB" wp14:editId="6C5AA6A3">
          <wp:extent cx="1286933" cy="339784"/>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il-logo.png"/>
                  <pic:cNvPicPr/>
                </pic:nvPicPr>
                <pic:blipFill>
                  <a:blip r:embed="rId1">
                    <a:extLst>
                      <a:ext uri="{28A0092B-C50C-407E-A947-70E740481C1C}">
                        <a14:useLocalDpi xmlns:a14="http://schemas.microsoft.com/office/drawing/2010/main" val="0"/>
                      </a:ext>
                    </a:extLst>
                  </a:blip>
                  <a:stretch>
                    <a:fillRect/>
                  </a:stretch>
                </pic:blipFill>
                <pic:spPr>
                  <a:xfrm>
                    <a:off x="0" y="0"/>
                    <a:ext cx="1286933" cy="339784"/>
                  </a:xfrm>
                  <a:prstGeom prst="rect">
                    <a:avLst/>
                  </a:prstGeom>
                </pic:spPr>
              </pic:pic>
            </a:graphicData>
          </a:graphic>
        </wp:inline>
      </w:drawing>
    </w:r>
    <w:r>
      <w:ptab w:relativeTo="margin" w:alignment="center" w:leader="none"/>
    </w:r>
    <w:r>
      <w:ptab w:relativeTo="margin" w:alignment="right" w:leader="none"/>
    </w:r>
  </w:p>
  <w:p w14:paraId="298F5778" w14:textId="77777777" w:rsidR="00EE4CA2" w:rsidRDefault="00EE4C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A0A4F"/>
    <w:multiLevelType w:val="hybridMultilevel"/>
    <w:tmpl w:val="60DC5F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DB330B"/>
    <w:multiLevelType w:val="hybridMultilevel"/>
    <w:tmpl w:val="52CCD26C"/>
    <w:lvl w:ilvl="0" w:tplc="58540454">
      <w:start w:val="14"/>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E243F"/>
    <w:multiLevelType w:val="hybridMultilevel"/>
    <w:tmpl w:val="07EAE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123B5B"/>
    <w:multiLevelType w:val="hybridMultilevel"/>
    <w:tmpl w:val="941EC408"/>
    <w:lvl w:ilvl="0" w:tplc="7A2A05B6">
      <w:start w:val="14"/>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2B5DFD"/>
    <w:multiLevelType w:val="hybridMultilevel"/>
    <w:tmpl w:val="968E59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823"/>
    <w:rsid w:val="000409F1"/>
    <w:rsid w:val="000617B7"/>
    <w:rsid w:val="000E280E"/>
    <w:rsid w:val="000E7967"/>
    <w:rsid w:val="000F3250"/>
    <w:rsid w:val="000F4376"/>
    <w:rsid w:val="00127173"/>
    <w:rsid w:val="00141DDC"/>
    <w:rsid w:val="001437B6"/>
    <w:rsid w:val="00174127"/>
    <w:rsid w:val="001839CA"/>
    <w:rsid w:val="001D39A8"/>
    <w:rsid w:val="001D69BC"/>
    <w:rsid w:val="00201A4E"/>
    <w:rsid w:val="00203013"/>
    <w:rsid w:val="002066B0"/>
    <w:rsid w:val="002071EA"/>
    <w:rsid w:val="00261C78"/>
    <w:rsid w:val="00262B16"/>
    <w:rsid w:val="002A08D4"/>
    <w:rsid w:val="002C017F"/>
    <w:rsid w:val="002C3D45"/>
    <w:rsid w:val="002E626E"/>
    <w:rsid w:val="002F563A"/>
    <w:rsid w:val="00301C79"/>
    <w:rsid w:val="00315D35"/>
    <w:rsid w:val="003704FC"/>
    <w:rsid w:val="00374045"/>
    <w:rsid w:val="003A063D"/>
    <w:rsid w:val="003D1E12"/>
    <w:rsid w:val="003E11D0"/>
    <w:rsid w:val="003F45CE"/>
    <w:rsid w:val="00400054"/>
    <w:rsid w:val="00427612"/>
    <w:rsid w:val="004969D9"/>
    <w:rsid w:val="004C55FE"/>
    <w:rsid w:val="004E44FC"/>
    <w:rsid w:val="004F1E45"/>
    <w:rsid w:val="0051005E"/>
    <w:rsid w:val="0051190D"/>
    <w:rsid w:val="00540D59"/>
    <w:rsid w:val="00564348"/>
    <w:rsid w:val="00566E49"/>
    <w:rsid w:val="0058694D"/>
    <w:rsid w:val="00592F4C"/>
    <w:rsid w:val="005C5B9D"/>
    <w:rsid w:val="005E7D88"/>
    <w:rsid w:val="005F2F13"/>
    <w:rsid w:val="005F743B"/>
    <w:rsid w:val="006226E4"/>
    <w:rsid w:val="00635204"/>
    <w:rsid w:val="00680B0A"/>
    <w:rsid w:val="006B53C5"/>
    <w:rsid w:val="006C42BE"/>
    <w:rsid w:val="006F4161"/>
    <w:rsid w:val="00722BA9"/>
    <w:rsid w:val="007563B7"/>
    <w:rsid w:val="00780ABF"/>
    <w:rsid w:val="007A37D0"/>
    <w:rsid w:val="007A5C48"/>
    <w:rsid w:val="007B7FD7"/>
    <w:rsid w:val="007C2692"/>
    <w:rsid w:val="007C6321"/>
    <w:rsid w:val="007D60BF"/>
    <w:rsid w:val="007E4234"/>
    <w:rsid w:val="007E45FA"/>
    <w:rsid w:val="007E69A2"/>
    <w:rsid w:val="007F28A3"/>
    <w:rsid w:val="007F7D3E"/>
    <w:rsid w:val="00817871"/>
    <w:rsid w:val="008246FC"/>
    <w:rsid w:val="00826E12"/>
    <w:rsid w:val="008702C8"/>
    <w:rsid w:val="00884D27"/>
    <w:rsid w:val="008C5847"/>
    <w:rsid w:val="008D1167"/>
    <w:rsid w:val="008F23A8"/>
    <w:rsid w:val="00900BEE"/>
    <w:rsid w:val="0092676C"/>
    <w:rsid w:val="00961E16"/>
    <w:rsid w:val="00965637"/>
    <w:rsid w:val="00984CC4"/>
    <w:rsid w:val="009C12DA"/>
    <w:rsid w:val="009E13AC"/>
    <w:rsid w:val="00A156F0"/>
    <w:rsid w:val="00A20A1F"/>
    <w:rsid w:val="00A7254C"/>
    <w:rsid w:val="00AA362C"/>
    <w:rsid w:val="00AC4E95"/>
    <w:rsid w:val="00AE65BE"/>
    <w:rsid w:val="00AF08D4"/>
    <w:rsid w:val="00AF31D7"/>
    <w:rsid w:val="00BB36F5"/>
    <w:rsid w:val="00BC48F1"/>
    <w:rsid w:val="00BE6B3C"/>
    <w:rsid w:val="00BE7B19"/>
    <w:rsid w:val="00BF0B48"/>
    <w:rsid w:val="00BF74A1"/>
    <w:rsid w:val="00C02D53"/>
    <w:rsid w:val="00C03272"/>
    <w:rsid w:val="00C10AE2"/>
    <w:rsid w:val="00C27526"/>
    <w:rsid w:val="00C52128"/>
    <w:rsid w:val="00CD77A4"/>
    <w:rsid w:val="00CE6AC6"/>
    <w:rsid w:val="00D41851"/>
    <w:rsid w:val="00D57481"/>
    <w:rsid w:val="00D639D5"/>
    <w:rsid w:val="00D65DD5"/>
    <w:rsid w:val="00D70167"/>
    <w:rsid w:val="00D73E73"/>
    <w:rsid w:val="00DC06F4"/>
    <w:rsid w:val="00DD0C16"/>
    <w:rsid w:val="00E011A4"/>
    <w:rsid w:val="00E10F5C"/>
    <w:rsid w:val="00E13D6D"/>
    <w:rsid w:val="00E155BE"/>
    <w:rsid w:val="00E451DE"/>
    <w:rsid w:val="00E50D5C"/>
    <w:rsid w:val="00E54B3A"/>
    <w:rsid w:val="00EB675B"/>
    <w:rsid w:val="00EC2804"/>
    <w:rsid w:val="00EC48DB"/>
    <w:rsid w:val="00EC624E"/>
    <w:rsid w:val="00ED0396"/>
    <w:rsid w:val="00EE202C"/>
    <w:rsid w:val="00EE3E84"/>
    <w:rsid w:val="00EE4CA2"/>
    <w:rsid w:val="00EE7544"/>
    <w:rsid w:val="00F24823"/>
    <w:rsid w:val="00F716AC"/>
    <w:rsid w:val="00F755CC"/>
    <w:rsid w:val="00F970B1"/>
    <w:rsid w:val="00FC21DF"/>
    <w:rsid w:val="00FD1811"/>
    <w:rsid w:val="00FE0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AAF0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7E69A2"/>
    <w:pPr>
      <w:spacing w:before="100" w:beforeAutospacing="1" w:after="100" w:afterAutospacing="1"/>
      <w:outlineLvl w:val="0"/>
    </w:pPr>
    <w:rPr>
      <w:rFonts w:ascii="Times"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48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E69A2"/>
    <w:rPr>
      <w:rFonts w:ascii="Times" w:hAnsi="Times"/>
      <w:b/>
      <w:bCs/>
      <w:kern w:val="36"/>
      <w:sz w:val="48"/>
      <w:szCs w:val="48"/>
    </w:rPr>
  </w:style>
  <w:style w:type="paragraph" w:styleId="NormalWeb">
    <w:name w:val="Normal (Web)"/>
    <w:basedOn w:val="Normal"/>
    <w:uiPriority w:val="99"/>
    <w:semiHidden/>
    <w:unhideWhenUsed/>
    <w:rsid w:val="007E69A2"/>
    <w:pPr>
      <w:spacing w:before="100" w:beforeAutospacing="1" w:after="100" w:afterAutospacing="1"/>
    </w:pPr>
    <w:rPr>
      <w:rFonts w:ascii="Times" w:hAnsi="Times" w:cs="Times New Roman"/>
      <w:sz w:val="20"/>
      <w:szCs w:val="20"/>
      <w:lang w:val="en-US"/>
    </w:rPr>
  </w:style>
  <w:style w:type="paragraph" w:styleId="FootnoteText">
    <w:name w:val="footnote text"/>
    <w:basedOn w:val="Normal"/>
    <w:link w:val="FootnoteTextChar"/>
    <w:uiPriority w:val="99"/>
    <w:unhideWhenUsed/>
    <w:rsid w:val="00EE202C"/>
  </w:style>
  <w:style w:type="character" w:customStyle="1" w:styleId="FootnoteTextChar">
    <w:name w:val="Footnote Text Char"/>
    <w:basedOn w:val="DefaultParagraphFont"/>
    <w:link w:val="FootnoteText"/>
    <w:uiPriority w:val="99"/>
    <w:rsid w:val="00EE202C"/>
    <w:rPr>
      <w:lang w:val="en-GB"/>
    </w:rPr>
  </w:style>
  <w:style w:type="character" w:styleId="FootnoteReference">
    <w:name w:val="footnote reference"/>
    <w:basedOn w:val="DefaultParagraphFont"/>
    <w:uiPriority w:val="99"/>
    <w:unhideWhenUsed/>
    <w:rsid w:val="00EE202C"/>
    <w:rPr>
      <w:vertAlign w:val="superscript"/>
    </w:rPr>
  </w:style>
  <w:style w:type="character" w:styleId="Hyperlink">
    <w:name w:val="Hyperlink"/>
    <w:basedOn w:val="DefaultParagraphFont"/>
    <w:uiPriority w:val="99"/>
    <w:unhideWhenUsed/>
    <w:rsid w:val="00EE202C"/>
    <w:rPr>
      <w:color w:val="0000FF" w:themeColor="hyperlink"/>
      <w:u w:val="single"/>
    </w:rPr>
  </w:style>
  <w:style w:type="paragraph" w:styleId="BalloonText">
    <w:name w:val="Balloon Text"/>
    <w:basedOn w:val="Normal"/>
    <w:link w:val="BalloonTextChar"/>
    <w:uiPriority w:val="99"/>
    <w:semiHidden/>
    <w:unhideWhenUsed/>
    <w:rsid w:val="00EC2804"/>
    <w:rPr>
      <w:rFonts w:ascii="Lucida Grande" w:hAnsi="Lucida Grande"/>
      <w:sz w:val="18"/>
      <w:szCs w:val="18"/>
    </w:rPr>
  </w:style>
  <w:style w:type="character" w:customStyle="1" w:styleId="BalloonTextChar">
    <w:name w:val="Balloon Text Char"/>
    <w:basedOn w:val="DefaultParagraphFont"/>
    <w:link w:val="BalloonText"/>
    <w:uiPriority w:val="99"/>
    <w:semiHidden/>
    <w:rsid w:val="00EC2804"/>
    <w:rPr>
      <w:rFonts w:ascii="Lucida Grande" w:hAnsi="Lucida Grande"/>
      <w:sz w:val="18"/>
      <w:szCs w:val="18"/>
      <w:lang w:val="en-GB"/>
    </w:rPr>
  </w:style>
  <w:style w:type="paragraph" w:styleId="ListParagraph">
    <w:name w:val="List Paragraph"/>
    <w:basedOn w:val="Normal"/>
    <w:uiPriority w:val="34"/>
    <w:qFormat/>
    <w:rsid w:val="003704FC"/>
    <w:pPr>
      <w:ind w:left="720"/>
      <w:contextualSpacing/>
    </w:pPr>
  </w:style>
  <w:style w:type="character" w:customStyle="1" w:styleId="ilfuvd">
    <w:name w:val="ilfuvd"/>
    <w:basedOn w:val="DefaultParagraphFont"/>
    <w:rsid w:val="00400054"/>
  </w:style>
  <w:style w:type="paragraph" w:styleId="Footer">
    <w:name w:val="footer"/>
    <w:basedOn w:val="Normal"/>
    <w:link w:val="FooterChar"/>
    <w:uiPriority w:val="99"/>
    <w:unhideWhenUsed/>
    <w:rsid w:val="00A7254C"/>
    <w:pPr>
      <w:tabs>
        <w:tab w:val="center" w:pos="4320"/>
        <w:tab w:val="right" w:pos="8640"/>
      </w:tabs>
    </w:pPr>
  </w:style>
  <w:style w:type="character" w:customStyle="1" w:styleId="FooterChar">
    <w:name w:val="Footer Char"/>
    <w:basedOn w:val="DefaultParagraphFont"/>
    <w:link w:val="Footer"/>
    <w:uiPriority w:val="99"/>
    <w:rsid w:val="00A7254C"/>
    <w:rPr>
      <w:lang w:val="en-GB"/>
    </w:rPr>
  </w:style>
  <w:style w:type="character" w:styleId="PageNumber">
    <w:name w:val="page number"/>
    <w:basedOn w:val="DefaultParagraphFont"/>
    <w:uiPriority w:val="99"/>
    <w:semiHidden/>
    <w:unhideWhenUsed/>
    <w:rsid w:val="00A7254C"/>
  </w:style>
  <w:style w:type="character" w:customStyle="1" w:styleId="st">
    <w:name w:val="st"/>
    <w:basedOn w:val="DefaultParagraphFont"/>
    <w:rsid w:val="00174127"/>
  </w:style>
  <w:style w:type="character" w:styleId="Emphasis">
    <w:name w:val="Emphasis"/>
    <w:basedOn w:val="DefaultParagraphFont"/>
    <w:uiPriority w:val="20"/>
    <w:qFormat/>
    <w:rsid w:val="00174127"/>
    <w:rPr>
      <w:i/>
      <w:iCs/>
    </w:rPr>
  </w:style>
  <w:style w:type="paragraph" w:styleId="Header">
    <w:name w:val="header"/>
    <w:basedOn w:val="Normal"/>
    <w:link w:val="HeaderChar"/>
    <w:uiPriority w:val="99"/>
    <w:unhideWhenUsed/>
    <w:rsid w:val="00315D35"/>
    <w:pPr>
      <w:tabs>
        <w:tab w:val="center" w:pos="4320"/>
        <w:tab w:val="right" w:pos="8640"/>
      </w:tabs>
    </w:pPr>
  </w:style>
  <w:style w:type="character" w:customStyle="1" w:styleId="HeaderChar">
    <w:name w:val="Header Char"/>
    <w:basedOn w:val="DefaultParagraphFont"/>
    <w:link w:val="Header"/>
    <w:uiPriority w:val="99"/>
    <w:rsid w:val="00315D35"/>
    <w:rPr>
      <w:lang w:val="en-GB"/>
    </w:rPr>
  </w:style>
  <w:style w:type="character" w:styleId="FollowedHyperlink">
    <w:name w:val="FollowedHyperlink"/>
    <w:basedOn w:val="DefaultParagraphFont"/>
    <w:uiPriority w:val="99"/>
    <w:semiHidden/>
    <w:unhideWhenUsed/>
    <w:rsid w:val="00AF08D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7E69A2"/>
    <w:pPr>
      <w:spacing w:before="100" w:beforeAutospacing="1" w:after="100" w:afterAutospacing="1"/>
      <w:outlineLvl w:val="0"/>
    </w:pPr>
    <w:rPr>
      <w:rFonts w:ascii="Times"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48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E69A2"/>
    <w:rPr>
      <w:rFonts w:ascii="Times" w:hAnsi="Times"/>
      <w:b/>
      <w:bCs/>
      <w:kern w:val="36"/>
      <w:sz w:val="48"/>
      <w:szCs w:val="48"/>
    </w:rPr>
  </w:style>
  <w:style w:type="paragraph" w:styleId="NormalWeb">
    <w:name w:val="Normal (Web)"/>
    <w:basedOn w:val="Normal"/>
    <w:uiPriority w:val="99"/>
    <w:semiHidden/>
    <w:unhideWhenUsed/>
    <w:rsid w:val="007E69A2"/>
    <w:pPr>
      <w:spacing w:before="100" w:beforeAutospacing="1" w:after="100" w:afterAutospacing="1"/>
    </w:pPr>
    <w:rPr>
      <w:rFonts w:ascii="Times" w:hAnsi="Times" w:cs="Times New Roman"/>
      <w:sz w:val="20"/>
      <w:szCs w:val="20"/>
      <w:lang w:val="en-US"/>
    </w:rPr>
  </w:style>
  <w:style w:type="paragraph" w:styleId="FootnoteText">
    <w:name w:val="footnote text"/>
    <w:basedOn w:val="Normal"/>
    <w:link w:val="FootnoteTextChar"/>
    <w:uiPriority w:val="99"/>
    <w:unhideWhenUsed/>
    <w:rsid w:val="00EE202C"/>
  </w:style>
  <w:style w:type="character" w:customStyle="1" w:styleId="FootnoteTextChar">
    <w:name w:val="Footnote Text Char"/>
    <w:basedOn w:val="DefaultParagraphFont"/>
    <w:link w:val="FootnoteText"/>
    <w:uiPriority w:val="99"/>
    <w:rsid w:val="00EE202C"/>
    <w:rPr>
      <w:lang w:val="en-GB"/>
    </w:rPr>
  </w:style>
  <w:style w:type="character" w:styleId="FootnoteReference">
    <w:name w:val="footnote reference"/>
    <w:basedOn w:val="DefaultParagraphFont"/>
    <w:uiPriority w:val="99"/>
    <w:unhideWhenUsed/>
    <w:rsid w:val="00EE202C"/>
    <w:rPr>
      <w:vertAlign w:val="superscript"/>
    </w:rPr>
  </w:style>
  <w:style w:type="character" w:styleId="Hyperlink">
    <w:name w:val="Hyperlink"/>
    <w:basedOn w:val="DefaultParagraphFont"/>
    <w:uiPriority w:val="99"/>
    <w:unhideWhenUsed/>
    <w:rsid w:val="00EE202C"/>
    <w:rPr>
      <w:color w:val="0000FF" w:themeColor="hyperlink"/>
      <w:u w:val="single"/>
    </w:rPr>
  </w:style>
  <w:style w:type="paragraph" w:styleId="BalloonText">
    <w:name w:val="Balloon Text"/>
    <w:basedOn w:val="Normal"/>
    <w:link w:val="BalloonTextChar"/>
    <w:uiPriority w:val="99"/>
    <w:semiHidden/>
    <w:unhideWhenUsed/>
    <w:rsid w:val="00EC2804"/>
    <w:rPr>
      <w:rFonts w:ascii="Lucida Grande" w:hAnsi="Lucida Grande"/>
      <w:sz w:val="18"/>
      <w:szCs w:val="18"/>
    </w:rPr>
  </w:style>
  <w:style w:type="character" w:customStyle="1" w:styleId="BalloonTextChar">
    <w:name w:val="Balloon Text Char"/>
    <w:basedOn w:val="DefaultParagraphFont"/>
    <w:link w:val="BalloonText"/>
    <w:uiPriority w:val="99"/>
    <w:semiHidden/>
    <w:rsid w:val="00EC2804"/>
    <w:rPr>
      <w:rFonts w:ascii="Lucida Grande" w:hAnsi="Lucida Grande"/>
      <w:sz w:val="18"/>
      <w:szCs w:val="18"/>
      <w:lang w:val="en-GB"/>
    </w:rPr>
  </w:style>
  <w:style w:type="paragraph" w:styleId="ListParagraph">
    <w:name w:val="List Paragraph"/>
    <w:basedOn w:val="Normal"/>
    <w:uiPriority w:val="34"/>
    <w:qFormat/>
    <w:rsid w:val="003704FC"/>
    <w:pPr>
      <w:ind w:left="720"/>
      <w:contextualSpacing/>
    </w:pPr>
  </w:style>
  <w:style w:type="character" w:customStyle="1" w:styleId="ilfuvd">
    <w:name w:val="ilfuvd"/>
    <w:basedOn w:val="DefaultParagraphFont"/>
    <w:rsid w:val="00400054"/>
  </w:style>
  <w:style w:type="paragraph" w:styleId="Footer">
    <w:name w:val="footer"/>
    <w:basedOn w:val="Normal"/>
    <w:link w:val="FooterChar"/>
    <w:uiPriority w:val="99"/>
    <w:unhideWhenUsed/>
    <w:rsid w:val="00A7254C"/>
    <w:pPr>
      <w:tabs>
        <w:tab w:val="center" w:pos="4320"/>
        <w:tab w:val="right" w:pos="8640"/>
      </w:tabs>
    </w:pPr>
  </w:style>
  <w:style w:type="character" w:customStyle="1" w:styleId="FooterChar">
    <w:name w:val="Footer Char"/>
    <w:basedOn w:val="DefaultParagraphFont"/>
    <w:link w:val="Footer"/>
    <w:uiPriority w:val="99"/>
    <w:rsid w:val="00A7254C"/>
    <w:rPr>
      <w:lang w:val="en-GB"/>
    </w:rPr>
  </w:style>
  <w:style w:type="character" w:styleId="PageNumber">
    <w:name w:val="page number"/>
    <w:basedOn w:val="DefaultParagraphFont"/>
    <w:uiPriority w:val="99"/>
    <w:semiHidden/>
    <w:unhideWhenUsed/>
    <w:rsid w:val="00A7254C"/>
  </w:style>
  <w:style w:type="character" w:customStyle="1" w:styleId="st">
    <w:name w:val="st"/>
    <w:basedOn w:val="DefaultParagraphFont"/>
    <w:rsid w:val="00174127"/>
  </w:style>
  <w:style w:type="character" w:styleId="Emphasis">
    <w:name w:val="Emphasis"/>
    <w:basedOn w:val="DefaultParagraphFont"/>
    <w:uiPriority w:val="20"/>
    <w:qFormat/>
    <w:rsid w:val="00174127"/>
    <w:rPr>
      <w:i/>
      <w:iCs/>
    </w:rPr>
  </w:style>
  <w:style w:type="paragraph" w:styleId="Header">
    <w:name w:val="header"/>
    <w:basedOn w:val="Normal"/>
    <w:link w:val="HeaderChar"/>
    <w:uiPriority w:val="99"/>
    <w:unhideWhenUsed/>
    <w:rsid w:val="00315D35"/>
    <w:pPr>
      <w:tabs>
        <w:tab w:val="center" w:pos="4320"/>
        <w:tab w:val="right" w:pos="8640"/>
      </w:tabs>
    </w:pPr>
  </w:style>
  <w:style w:type="character" w:customStyle="1" w:styleId="HeaderChar">
    <w:name w:val="Header Char"/>
    <w:basedOn w:val="DefaultParagraphFont"/>
    <w:link w:val="Header"/>
    <w:uiPriority w:val="99"/>
    <w:rsid w:val="00315D35"/>
    <w:rPr>
      <w:lang w:val="en-GB"/>
    </w:rPr>
  </w:style>
  <w:style w:type="character" w:styleId="FollowedHyperlink">
    <w:name w:val="FollowedHyperlink"/>
    <w:basedOn w:val="DefaultParagraphFont"/>
    <w:uiPriority w:val="99"/>
    <w:semiHidden/>
    <w:unhideWhenUsed/>
    <w:rsid w:val="00AF08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85804">
      <w:bodyDiv w:val="1"/>
      <w:marLeft w:val="0"/>
      <w:marRight w:val="0"/>
      <w:marTop w:val="0"/>
      <w:marBottom w:val="0"/>
      <w:divBdr>
        <w:top w:val="none" w:sz="0" w:space="0" w:color="auto"/>
        <w:left w:val="none" w:sz="0" w:space="0" w:color="auto"/>
        <w:bottom w:val="none" w:sz="0" w:space="0" w:color="auto"/>
        <w:right w:val="none" w:sz="0" w:space="0" w:color="auto"/>
      </w:divBdr>
    </w:div>
    <w:div w:id="214900249">
      <w:bodyDiv w:val="1"/>
      <w:marLeft w:val="0"/>
      <w:marRight w:val="0"/>
      <w:marTop w:val="0"/>
      <w:marBottom w:val="0"/>
      <w:divBdr>
        <w:top w:val="none" w:sz="0" w:space="0" w:color="auto"/>
        <w:left w:val="none" w:sz="0" w:space="0" w:color="auto"/>
        <w:bottom w:val="none" w:sz="0" w:space="0" w:color="auto"/>
        <w:right w:val="none" w:sz="0" w:space="0" w:color="auto"/>
      </w:divBdr>
    </w:div>
    <w:div w:id="759839503">
      <w:bodyDiv w:val="1"/>
      <w:marLeft w:val="0"/>
      <w:marRight w:val="0"/>
      <w:marTop w:val="0"/>
      <w:marBottom w:val="0"/>
      <w:divBdr>
        <w:top w:val="none" w:sz="0" w:space="0" w:color="auto"/>
        <w:left w:val="none" w:sz="0" w:space="0" w:color="auto"/>
        <w:bottom w:val="none" w:sz="0" w:space="0" w:color="auto"/>
        <w:right w:val="none" w:sz="0" w:space="0" w:color="auto"/>
      </w:divBdr>
      <w:divsChild>
        <w:div w:id="1285697544">
          <w:marLeft w:val="0"/>
          <w:marRight w:val="0"/>
          <w:marTop w:val="0"/>
          <w:marBottom w:val="0"/>
          <w:divBdr>
            <w:top w:val="none" w:sz="0" w:space="0" w:color="auto"/>
            <w:left w:val="none" w:sz="0" w:space="0" w:color="auto"/>
            <w:bottom w:val="none" w:sz="0" w:space="0" w:color="auto"/>
            <w:right w:val="none" w:sz="0" w:space="0" w:color="auto"/>
          </w:divBdr>
          <w:divsChild>
            <w:div w:id="1931310701">
              <w:marLeft w:val="0"/>
              <w:marRight w:val="0"/>
              <w:marTop w:val="100"/>
              <w:marBottom w:val="100"/>
              <w:divBdr>
                <w:top w:val="none" w:sz="0" w:space="0" w:color="auto"/>
                <w:left w:val="none" w:sz="0" w:space="0" w:color="auto"/>
                <w:bottom w:val="none" w:sz="0" w:space="0" w:color="auto"/>
                <w:right w:val="none" w:sz="0" w:space="0" w:color="auto"/>
              </w:divBdr>
            </w:div>
          </w:divsChild>
        </w:div>
        <w:div w:id="1741636082">
          <w:marLeft w:val="0"/>
          <w:marRight w:val="0"/>
          <w:marTop w:val="90"/>
          <w:marBottom w:val="90"/>
          <w:divBdr>
            <w:top w:val="none" w:sz="0" w:space="0" w:color="auto"/>
            <w:left w:val="none" w:sz="0" w:space="0" w:color="auto"/>
            <w:bottom w:val="none" w:sz="0" w:space="0" w:color="auto"/>
            <w:right w:val="none" w:sz="0" w:space="0" w:color="auto"/>
          </w:divBdr>
        </w:div>
        <w:div w:id="1757745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852BA74A6299499748691A41D87D03"/>
        <w:category>
          <w:name w:val="General"/>
          <w:gallery w:val="placeholder"/>
        </w:category>
        <w:types>
          <w:type w:val="bbPlcHdr"/>
        </w:types>
        <w:behaviors>
          <w:behavior w:val="content"/>
        </w:behaviors>
        <w:guid w:val="{835BC015-618E-8942-8FDB-2BE7FBFF9738}"/>
      </w:docPartPr>
      <w:docPartBody>
        <w:p w14:paraId="019F0210" w14:textId="2A55315D" w:rsidR="00314CDE" w:rsidRDefault="00314CDE" w:rsidP="00314CDE">
          <w:pPr>
            <w:pStyle w:val="57852BA74A6299499748691A41D87D03"/>
          </w:pPr>
          <w:r>
            <w:t>[Type text]</w:t>
          </w:r>
        </w:p>
      </w:docPartBody>
    </w:docPart>
    <w:docPart>
      <w:docPartPr>
        <w:name w:val="06105B47F0FCAD44A59C07154CE1D75F"/>
        <w:category>
          <w:name w:val="General"/>
          <w:gallery w:val="placeholder"/>
        </w:category>
        <w:types>
          <w:type w:val="bbPlcHdr"/>
        </w:types>
        <w:behaviors>
          <w:behavior w:val="content"/>
        </w:behaviors>
        <w:guid w:val="{EE295427-64B8-D541-A7A8-13965211852D}"/>
      </w:docPartPr>
      <w:docPartBody>
        <w:p w14:paraId="7FAAF793" w14:textId="071BD4CD" w:rsidR="00314CDE" w:rsidRDefault="00314CDE" w:rsidP="00314CDE">
          <w:pPr>
            <w:pStyle w:val="06105B47F0FCAD44A59C07154CE1D75F"/>
          </w:pPr>
          <w:r>
            <w:t>[Type text]</w:t>
          </w:r>
        </w:p>
      </w:docPartBody>
    </w:docPart>
    <w:docPart>
      <w:docPartPr>
        <w:name w:val="26D70529D67EE64DB00CEF235D0ABDC0"/>
        <w:category>
          <w:name w:val="General"/>
          <w:gallery w:val="placeholder"/>
        </w:category>
        <w:types>
          <w:type w:val="bbPlcHdr"/>
        </w:types>
        <w:behaviors>
          <w:behavior w:val="content"/>
        </w:behaviors>
        <w:guid w:val="{C1F8E34E-29F7-B443-91D7-CDDCD942462D}"/>
      </w:docPartPr>
      <w:docPartBody>
        <w:p w14:paraId="06C1B34E" w14:textId="3F2210F7" w:rsidR="00314CDE" w:rsidRDefault="00314CDE" w:rsidP="00314CDE">
          <w:pPr>
            <w:pStyle w:val="26D70529D67EE64DB00CEF235D0ABDC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ngsana New">
    <w:panose1 w:val="020B0300020202020204"/>
    <w:charset w:val="00"/>
    <w:family w:val="auto"/>
    <w:pitch w:val="variable"/>
    <w:sig w:usb0="A10002FF" w:usb1="5000204A" w:usb2="00000020" w:usb3="00000000" w:csb0="00010097" w:csb1="00000000"/>
  </w:font>
  <w:font w:name="Lao Sangam MN">
    <w:panose1 w:val="02000400000000000000"/>
    <w:charset w:val="00"/>
    <w:family w:val="auto"/>
    <w:pitch w:val="variable"/>
    <w:sig w:usb0="801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CDE"/>
    <w:rsid w:val="00314CDE"/>
    <w:rsid w:val="00760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852BA74A6299499748691A41D87D03">
    <w:name w:val="57852BA74A6299499748691A41D87D03"/>
    <w:rsid w:val="00314CDE"/>
  </w:style>
  <w:style w:type="paragraph" w:customStyle="1" w:styleId="06105B47F0FCAD44A59C07154CE1D75F">
    <w:name w:val="06105B47F0FCAD44A59C07154CE1D75F"/>
    <w:rsid w:val="00314CDE"/>
  </w:style>
  <w:style w:type="paragraph" w:customStyle="1" w:styleId="26D70529D67EE64DB00CEF235D0ABDC0">
    <w:name w:val="26D70529D67EE64DB00CEF235D0ABDC0"/>
    <w:rsid w:val="00314CDE"/>
  </w:style>
  <w:style w:type="paragraph" w:customStyle="1" w:styleId="B643FD1DF69FE34E8B93D272DA46242D">
    <w:name w:val="B643FD1DF69FE34E8B93D272DA46242D"/>
    <w:rsid w:val="00314CDE"/>
  </w:style>
  <w:style w:type="paragraph" w:customStyle="1" w:styleId="9E8E52B454AC5D41AE435F3371075396">
    <w:name w:val="9E8E52B454AC5D41AE435F3371075396"/>
    <w:rsid w:val="00314CDE"/>
  </w:style>
  <w:style w:type="paragraph" w:customStyle="1" w:styleId="DCFCEB901F699642B52561FFFFB707AA">
    <w:name w:val="DCFCEB901F699642B52561FFFFB707AA"/>
    <w:rsid w:val="00314CD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852BA74A6299499748691A41D87D03">
    <w:name w:val="57852BA74A6299499748691A41D87D03"/>
    <w:rsid w:val="00314CDE"/>
  </w:style>
  <w:style w:type="paragraph" w:customStyle="1" w:styleId="06105B47F0FCAD44A59C07154CE1D75F">
    <w:name w:val="06105B47F0FCAD44A59C07154CE1D75F"/>
    <w:rsid w:val="00314CDE"/>
  </w:style>
  <w:style w:type="paragraph" w:customStyle="1" w:styleId="26D70529D67EE64DB00CEF235D0ABDC0">
    <w:name w:val="26D70529D67EE64DB00CEF235D0ABDC0"/>
    <w:rsid w:val="00314CDE"/>
  </w:style>
  <w:style w:type="paragraph" w:customStyle="1" w:styleId="B643FD1DF69FE34E8B93D272DA46242D">
    <w:name w:val="B643FD1DF69FE34E8B93D272DA46242D"/>
    <w:rsid w:val="00314CDE"/>
  </w:style>
  <w:style w:type="paragraph" w:customStyle="1" w:styleId="9E8E52B454AC5D41AE435F3371075396">
    <w:name w:val="9E8E52B454AC5D41AE435F3371075396"/>
    <w:rsid w:val="00314CDE"/>
  </w:style>
  <w:style w:type="paragraph" w:customStyle="1" w:styleId="DCFCEB901F699642B52561FFFFB707AA">
    <w:name w:val="DCFCEB901F699642B52561FFFFB707AA"/>
    <w:rsid w:val="00314C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64621-C6F9-B74B-BBF3-01AF095F2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2387</Words>
  <Characters>13606</Characters>
  <Application>Microsoft Macintosh Word</Application>
  <DocSecurity>0</DocSecurity>
  <Lines>113</Lines>
  <Paragraphs>31</Paragraphs>
  <ScaleCrop>false</ScaleCrop>
  <Company>eccil</Company>
  <LinksUpToDate>false</LinksUpToDate>
  <CharactersWithSpaces>15962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baaa</dc:creator>
  <cp:keywords/>
  <dc:description/>
  <cp:lastModifiedBy>king baaa</cp:lastModifiedBy>
  <cp:revision>2</cp:revision>
  <cp:lastPrinted>2019-05-10T05:48:00Z</cp:lastPrinted>
  <dcterms:created xsi:type="dcterms:W3CDTF">2019-05-14T04:15:00Z</dcterms:created>
  <dcterms:modified xsi:type="dcterms:W3CDTF">2019-05-14T04:15:00Z</dcterms:modified>
</cp:coreProperties>
</file>